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18" w:rsidRPr="00AF5D66" w:rsidRDefault="00256A17" w:rsidP="00AF5D66">
      <w:pPr>
        <w:spacing w:line="0" w:lineRule="atLeast"/>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30018" w:rsidRPr="00AF5D66">
        <w:rPr>
          <w:rFonts w:ascii="Times New Roman" w:hAnsi="Times New Roman" w:cs="Times New Roman"/>
          <w:b/>
          <w:color w:val="000000" w:themeColor="text1"/>
        </w:rPr>
        <w:t>T.C.</w:t>
      </w:r>
    </w:p>
    <w:p w:rsidR="008912D5" w:rsidRPr="00AF5D66" w:rsidRDefault="00256A17" w:rsidP="00AF5D66">
      <w:pPr>
        <w:spacing w:line="0" w:lineRule="atLeast"/>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sidR="00930018" w:rsidRPr="00AF5D66">
        <w:rPr>
          <w:rFonts w:ascii="Times New Roman" w:hAnsi="Times New Roman" w:cs="Times New Roman"/>
          <w:b/>
          <w:color w:val="000000" w:themeColor="text1"/>
        </w:rPr>
        <w:t>KONYA KARATAY BELEDİYESİ ZABITA MÜDÜRLÜĞÜ</w:t>
      </w:r>
    </w:p>
    <w:p w:rsidR="00930018" w:rsidRPr="00AF5D66" w:rsidRDefault="00256A17" w:rsidP="00AF5D66">
      <w:pPr>
        <w:spacing w:line="0" w:lineRule="atLeast"/>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sidR="00930018" w:rsidRPr="00AF5D66">
        <w:rPr>
          <w:rFonts w:ascii="Times New Roman" w:hAnsi="Times New Roman" w:cs="Times New Roman"/>
          <w:b/>
          <w:color w:val="000000" w:themeColor="text1"/>
        </w:rPr>
        <w:t>GÖREV, ÇALIŞMA USUL VE ESASLARI YÖNETMELİĞİ</w:t>
      </w:r>
    </w:p>
    <w:p w:rsidR="00930018" w:rsidRPr="00AF5D66" w:rsidRDefault="00930018" w:rsidP="00AF5D66">
      <w:pPr>
        <w:spacing w:line="0" w:lineRule="atLeast"/>
        <w:ind w:firstLine="426"/>
        <w:jc w:val="both"/>
        <w:rPr>
          <w:rFonts w:ascii="Times New Roman" w:hAnsi="Times New Roman" w:cs="Times New Roman"/>
          <w:color w:val="000000" w:themeColor="text1"/>
          <w:sz w:val="20"/>
          <w:szCs w:val="20"/>
        </w:rPr>
      </w:pPr>
    </w:p>
    <w:p w:rsidR="00C04B42" w:rsidRPr="00AF5D66" w:rsidRDefault="00C04B42" w:rsidP="00AF5D66">
      <w:pPr>
        <w:pStyle w:val="Gvdemetni20"/>
        <w:shd w:val="clear" w:color="auto" w:fill="auto"/>
        <w:tabs>
          <w:tab w:val="right" w:pos="2780"/>
          <w:tab w:val="right" w:pos="3836"/>
        </w:tabs>
        <w:spacing w:line="0" w:lineRule="atLeast"/>
        <w:ind w:firstLine="426"/>
        <w:jc w:val="both"/>
        <w:rPr>
          <w:rFonts w:ascii="Times New Roman" w:hAnsi="Times New Roman" w:cs="Times New Roman"/>
          <w:color w:val="000000" w:themeColor="text1"/>
          <w:sz w:val="24"/>
          <w:szCs w:val="24"/>
        </w:rPr>
      </w:pPr>
    </w:p>
    <w:p w:rsidR="00C04B42" w:rsidRPr="00AF5D66" w:rsidRDefault="00C04B42" w:rsidP="00AF5D66">
      <w:pPr>
        <w:pStyle w:val="Gvdemetni20"/>
        <w:shd w:val="clear" w:color="auto" w:fill="auto"/>
        <w:tabs>
          <w:tab w:val="right" w:pos="2780"/>
          <w:tab w:val="right" w:pos="3836"/>
        </w:tabs>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Meclis Karar Tarihi</w:t>
      </w:r>
      <w:r w:rsidRPr="00AF5D66">
        <w:rPr>
          <w:rFonts w:ascii="Times New Roman" w:hAnsi="Times New Roman" w:cs="Times New Roman"/>
          <w:color w:val="000000" w:themeColor="text1"/>
          <w:sz w:val="24"/>
          <w:szCs w:val="24"/>
        </w:rPr>
        <w:tab/>
      </w:r>
      <w:r w:rsidRPr="00AF5D66">
        <w:rPr>
          <w:rFonts w:ascii="Times New Roman" w:hAnsi="Times New Roman" w:cs="Times New Roman"/>
          <w:color w:val="000000" w:themeColor="text1"/>
          <w:sz w:val="24"/>
          <w:szCs w:val="24"/>
        </w:rPr>
        <w:tab/>
      </w:r>
      <w:r w:rsidRPr="00AF5D66">
        <w:rPr>
          <w:rFonts w:ascii="Times New Roman" w:hAnsi="Times New Roman" w:cs="Times New Roman"/>
          <w:color w:val="000000" w:themeColor="text1"/>
          <w:sz w:val="24"/>
          <w:szCs w:val="24"/>
        </w:rPr>
        <w:tab/>
      </w:r>
      <w:r w:rsidR="00930018" w:rsidRPr="00AF5D66">
        <w:rPr>
          <w:rFonts w:ascii="Times New Roman" w:hAnsi="Times New Roman" w:cs="Times New Roman"/>
          <w:color w:val="000000" w:themeColor="text1"/>
          <w:sz w:val="24"/>
          <w:szCs w:val="24"/>
        </w:rPr>
        <w:t xml:space="preserve">: </w:t>
      </w:r>
      <w:r w:rsidR="00DA0EB5">
        <w:rPr>
          <w:rFonts w:ascii="Times New Roman" w:hAnsi="Times New Roman" w:cs="Times New Roman"/>
          <w:color w:val="000000" w:themeColor="text1"/>
          <w:sz w:val="24"/>
          <w:szCs w:val="24"/>
        </w:rPr>
        <w:t>06/09/2019</w:t>
      </w:r>
    </w:p>
    <w:p w:rsidR="00930018" w:rsidRPr="00AF5D66" w:rsidRDefault="00C04B42" w:rsidP="00AF5D66">
      <w:pPr>
        <w:pStyle w:val="Gvdemetni20"/>
        <w:shd w:val="clear" w:color="auto" w:fill="auto"/>
        <w:tabs>
          <w:tab w:val="right" w:pos="2780"/>
          <w:tab w:val="right" w:pos="3836"/>
        </w:tabs>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Meclis Karar Numarası </w:t>
      </w:r>
      <w:r w:rsidRPr="00AF5D66">
        <w:rPr>
          <w:rFonts w:ascii="Times New Roman" w:hAnsi="Times New Roman" w:cs="Times New Roman"/>
          <w:color w:val="000000" w:themeColor="text1"/>
          <w:sz w:val="24"/>
          <w:szCs w:val="24"/>
        </w:rPr>
        <w:tab/>
      </w:r>
      <w:r w:rsidRPr="00AF5D66">
        <w:rPr>
          <w:rFonts w:ascii="Times New Roman" w:hAnsi="Times New Roman" w:cs="Times New Roman"/>
          <w:color w:val="000000" w:themeColor="text1"/>
          <w:sz w:val="24"/>
          <w:szCs w:val="24"/>
        </w:rPr>
        <w:tab/>
        <w:t xml:space="preserve">: </w:t>
      </w:r>
      <w:r w:rsidR="00DA0EB5">
        <w:rPr>
          <w:rFonts w:ascii="Times New Roman" w:hAnsi="Times New Roman" w:cs="Times New Roman"/>
          <w:color w:val="000000" w:themeColor="text1"/>
          <w:sz w:val="24"/>
          <w:szCs w:val="24"/>
        </w:rPr>
        <w:t>2019/136</w:t>
      </w:r>
    </w:p>
    <w:p w:rsidR="00930018" w:rsidRPr="00AF5D66" w:rsidRDefault="00C04B42"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Yayımlandığı Tarih </w:t>
      </w:r>
      <w:r w:rsidRPr="00AF5D66">
        <w:rPr>
          <w:rFonts w:ascii="Times New Roman" w:hAnsi="Times New Roman" w:cs="Times New Roman"/>
          <w:color w:val="000000" w:themeColor="text1"/>
          <w:sz w:val="24"/>
          <w:szCs w:val="24"/>
        </w:rPr>
        <w:tab/>
      </w:r>
      <w:r w:rsidRPr="00AF5D66">
        <w:rPr>
          <w:rFonts w:ascii="Times New Roman" w:hAnsi="Times New Roman" w:cs="Times New Roman"/>
          <w:color w:val="000000" w:themeColor="text1"/>
          <w:sz w:val="24"/>
          <w:szCs w:val="24"/>
        </w:rPr>
        <w:tab/>
      </w:r>
      <w:r w:rsidRPr="00AF5D66">
        <w:rPr>
          <w:rFonts w:ascii="Times New Roman" w:hAnsi="Times New Roman" w:cs="Times New Roman"/>
          <w:color w:val="000000" w:themeColor="text1"/>
          <w:sz w:val="24"/>
          <w:szCs w:val="24"/>
        </w:rPr>
        <w:tab/>
      </w:r>
      <w:r w:rsidR="00930018" w:rsidRPr="00AF5D66">
        <w:rPr>
          <w:rFonts w:ascii="Times New Roman" w:hAnsi="Times New Roman" w:cs="Times New Roman"/>
          <w:color w:val="000000" w:themeColor="text1"/>
          <w:sz w:val="24"/>
          <w:szCs w:val="24"/>
        </w:rPr>
        <w:t>: ....</w:t>
      </w:r>
      <w:r w:rsidRPr="00AF5D66">
        <w:rPr>
          <w:rFonts w:ascii="Times New Roman" w:hAnsi="Times New Roman" w:cs="Times New Roman"/>
          <w:color w:val="000000" w:themeColor="text1"/>
          <w:sz w:val="24"/>
          <w:szCs w:val="24"/>
        </w:rPr>
        <w:t>/…</w:t>
      </w:r>
      <w:r w:rsidR="00930018" w:rsidRPr="00AF5D66">
        <w:rPr>
          <w:rFonts w:ascii="Times New Roman" w:hAnsi="Times New Roman" w:cs="Times New Roman"/>
          <w:color w:val="000000" w:themeColor="text1"/>
          <w:sz w:val="24"/>
          <w:szCs w:val="24"/>
        </w:rPr>
        <w:t>/2019</w:t>
      </w:r>
    </w:p>
    <w:p w:rsidR="00C72D76" w:rsidRPr="00AF5D66" w:rsidRDefault="00C72D76"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p>
    <w:p w:rsidR="00930018" w:rsidRPr="00AF5D66" w:rsidRDefault="00930018" w:rsidP="00AF5D66">
      <w:pPr>
        <w:spacing w:line="0" w:lineRule="atLeast"/>
        <w:ind w:firstLine="426"/>
        <w:jc w:val="both"/>
        <w:rPr>
          <w:rFonts w:ascii="Times New Roman" w:hAnsi="Times New Roman" w:cs="Times New Roman"/>
          <w:color w:val="000000" w:themeColor="text1"/>
        </w:rPr>
      </w:pPr>
    </w:p>
    <w:p w:rsidR="001A0A68" w:rsidRPr="00AF5D66" w:rsidRDefault="001A0A68" w:rsidP="00AF5D66">
      <w:pPr>
        <w:spacing w:line="0" w:lineRule="atLeast"/>
        <w:ind w:firstLine="426"/>
        <w:jc w:val="both"/>
        <w:rPr>
          <w:rFonts w:ascii="Times New Roman" w:hAnsi="Times New Roman" w:cs="Times New Roman"/>
          <w:color w:val="000000" w:themeColor="text1"/>
        </w:rPr>
      </w:pPr>
    </w:p>
    <w:p w:rsidR="00930018" w:rsidRPr="00AF5D66" w:rsidRDefault="00256A17" w:rsidP="00AF5D66">
      <w:pPr>
        <w:spacing w:line="0" w:lineRule="atLeast"/>
        <w:ind w:firstLine="426"/>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30018" w:rsidRPr="00AF5D66">
        <w:rPr>
          <w:rFonts w:ascii="Times New Roman" w:hAnsi="Times New Roman" w:cs="Times New Roman"/>
          <w:b/>
          <w:color w:val="000000" w:themeColor="text1"/>
        </w:rPr>
        <w:t>BİRİNCİ BÖLÜM</w:t>
      </w:r>
    </w:p>
    <w:p w:rsidR="00930018" w:rsidRPr="00AF5D66" w:rsidRDefault="00256A17" w:rsidP="00AF5D66">
      <w:pPr>
        <w:spacing w:line="0" w:lineRule="atLeast"/>
        <w:ind w:firstLine="426"/>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30018" w:rsidRPr="00AF5D66">
        <w:rPr>
          <w:rFonts w:ascii="Times New Roman" w:hAnsi="Times New Roman" w:cs="Times New Roman"/>
          <w:b/>
          <w:color w:val="000000" w:themeColor="text1"/>
        </w:rPr>
        <w:t>Amaç, Kapsam ve Yasal Dayanak</w:t>
      </w:r>
    </w:p>
    <w:p w:rsidR="00930018" w:rsidRPr="00AF5D66" w:rsidRDefault="00C9328E" w:rsidP="00AF5D66">
      <w:pPr>
        <w:spacing w:line="0" w:lineRule="atLeast"/>
        <w:ind w:firstLine="426"/>
        <w:jc w:val="both"/>
        <w:rPr>
          <w:rFonts w:ascii="Times New Roman" w:hAnsi="Times New Roman" w:cs="Times New Roman"/>
          <w:b/>
          <w:color w:val="000000" w:themeColor="text1"/>
        </w:rPr>
      </w:pPr>
      <w:r w:rsidRPr="00AF5D66">
        <w:rPr>
          <w:rFonts w:ascii="Times New Roman" w:hAnsi="Times New Roman" w:cs="Times New Roman"/>
          <w:b/>
          <w:color w:val="000000" w:themeColor="text1"/>
        </w:rPr>
        <w:t>Amaç</w:t>
      </w:r>
    </w:p>
    <w:p w:rsidR="00930018" w:rsidRPr="00AF5D66" w:rsidRDefault="0090245A" w:rsidP="00AF5D66">
      <w:pPr>
        <w:ind w:firstLine="426"/>
        <w:jc w:val="both"/>
        <w:rPr>
          <w:rFonts w:ascii="Times New Roman" w:hAnsi="Times New Roman" w:cs="Times New Roman"/>
          <w:color w:val="000000" w:themeColor="text1"/>
        </w:rPr>
      </w:pPr>
      <w:r w:rsidRPr="00AF5D66">
        <w:rPr>
          <w:rFonts w:ascii="Times New Roman" w:hAnsi="Times New Roman" w:cs="Times New Roman"/>
          <w:b/>
          <w:color w:val="000000" w:themeColor="text1"/>
        </w:rPr>
        <w:t>MADDE 1-</w:t>
      </w:r>
      <w:r w:rsidR="00930018" w:rsidRPr="00AF5D66">
        <w:rPr>
          <w:rFonts w:ascii="Times New Roman" w:hAnsi="Times New Roman" w:cs="Times New Roman"/>
          <w:b/>
          <w:color w:val="000000" w:themeColor="text1"/>
        </w:rPr>
        <w:t xml:space="preserve"> </w:t>
      </w:r>
      <w:r w:rsidR="00930018" w:rsidRPr="00AF5D66">
        <w:rPr>
          <w:rFonts w:ascii="Times New Roman" w:hAnsi="Times New Roman" w:cs="Times New Roman"/>
          <w:color w:val="000000" w:themeColor="text1"/>
        </w:rPr>
        <w:t>(1) Bu Yönetmeliğin amacı; Konya Karatay Belediyesi Zabıta Müdürlüğü  ile bağlı birimlerin  teşkilat yapısını, görev, yetki ve sorumluluklarını, çalışma usul ve esaslarını belirleyerek hizmetlerin daha verimli ve etkin şekilde yürütülmesini sağlamaktır.</w:t>
      </w:r>
    </w:p>
    <w:p w:rsidR="003A65BF" w:rsidRPr="00AF5D66" w:rsidRDefault="003A65BF" w:rsidP="00AF5D66">
      <w:pPr>
        <w:ind w:firstLine="426"/>
        <w:jc w:val="both"/>
        <w:rPr>
          <w:rFonts w:ascii="Times New Roman" w:hAnsi="Times New Roman" w:cs="Times New Roman"/>
          <w:b/>
          <w:color w:val="000000" w:themeColor="text1"/>
        </w:rPr>
      </w:pPr>
    </w:p>
    <w:p w:rsidR="00930018" w:rsidRPr="00AF5D66" w:rsidRDefault="00C9328E" w:rsidP="00AF5D66">
      <w:pPr>
        <w:spacing w:line="0" w:lineRule="atLeast"/>
        <w:ind w:firstLine="426"/>
        <w:jc w:val="both"/>
        <w:rPr>
          <w:rFonts w:ascii="Times New Roman" w:hAnsi="Times New Roman" w:cs="Times New Roman"/>
          <w:b/>
          <w:color w:val="000000" w:themeColor="text1"/>
        </w:rPr>
      </w:pPr>
      <w:r w:rsidRPr="00AF5D66">
        <w:rPr>
          <w:rFonts w:ascii="Times New Roman" w:hAnsi="Times New Roman" w:cs="Times New Roman"/>
          <w:b/>
          <w:color w:val="000000" w:themeColor="text1"/>
        </w:rPr>
        <w:t>Kapsam</w:t>
      </w:r>
    </w:p>
    <w:p w:rsidR="00930018" w:rsidRPr="00AF5D66" w:rsidRDefault="0090245A"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b/>
          <w:color w:val="000000" w:themeColor="text1"/>
          <w:sz w:val="24"/>
          <w:szCs w:val="24"/>
        </w:rPr>
        <w:t>MADDE 2-</w:t>
      </w:r>
      <w:r w:rsidR="00930018" w:rsidRPr="00AF5D66">
        <w:rPr>
          <w:rFonts w:ascii="Times New Roman" w:hAnsi="Times New Roman" w:cs="Times New Roman"/>
          <w:b/>
          <w:color w:val="000000" w:themeColor="text1"/>
          <w:sz w:val="24"/>
          <w:szCs w:val="24"/>
        </w:rPr>
        <w:t xml:space="preserve"> </w:t>
      </w:r>
      <w:r w:rsidR="00930018" w:rsidRPr="00AF5D66">
        <w:rPr>
          <w:rFonts w:ascii="Times New Roman" w:hAnsi="Times New Roman" w:cs="Times New Roman"/>
          <w:color w:val="000000" w:themeColor="text1"/>
          <w:sz w:val="24"/>
          <w:szCs w:val="24"/>
        </w:rPr>
        <w:t>(1) Bu Yönetmelik hükümleri; Konya Karatay  Belediyesi Zabıta  Müdürlüğü ile bünyesindeki görevli personelin çalışma, usul ve esasları ile görev</w:t>
      </w:r>
      <w:r w:rsidR="004611EA" w:rsidRPr="00AF5D66">
        <w:rPr>
          <w:rFonts w:ascii="Times New Roman" w:hAnsi="Times New Roman" w:cs="Times New Roman"/>
          <w:color w:val="000000" w:themeColor="text1"/>
          <w:sz w:val="24"/>
          <w:szCs w:val="24"/>
        </w:rPr>
        <w:t>,</w:t>
      </w:r>
      <w:r w:rsidR="00930018" w:rsidRPr="00AF5D66">
        <w:rPr>
          <w:rFonts w:ascii="Times New Roman" w:hAnsi="Times New Roman" w:cs="Times New Roman"/>
          <w:color w:val="000000" w:themeColor="text1"/>
          <w:sz w:val="24"/>
          <w:szCs w:val="24"/>
        </w:rPr>
        <w:t xml:space="preserve"> yetki ve sorumluluklarını kapsar.</w:t>
      </w:r>
    </w:p>
    <w:p w:rsidR="00930018" w:rsidRPr="00AF5D66" w:rsidRDefault="00930018" w:rsidP="00AF5D66">
      <w:pPr>
        <w:spacing w:line="0" w:lineRule="atLeast"/>
        <w:ind w:firstLine="426"/>
        <w:jc w:val="both"/>
        <w:rPr>
          <w:rFonts w:ascii="Times New Roman" w:hAnsi="Times New Roman" w:cs="Times New Roman"/>
          <w:color w:val="000000" w:themeColor="text1"/>
        </w:rPr>
      </w:pPr>
    </w:p>
    <w:p w:rsidR="00930018" w:rsidRPr="00AF5D66" w:rsidRDefault="00930018"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Yasal Dayanak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 xml:space="preserve">MADDE 3 - </w:t>
      </w:r>
      <w:r w:rsidRPr="00AF5D66">
        <w:rPr>
          <w:rFonts w:ascii="Times New Roman" w:hAnsi="Times New Roman" w:cs="Times New Roman"/>
          <w:color w:val="000000" w:themeColor="text1"/>
          <w:sz w:val="24"/>
          <w:szCs w:val="24"/>
        </w:rPr>
        <w:t>(1) 5393 sayılı Belediye Kanunu, 5216 sayılı Büyükşehir Belediyesi Kanunu ile bu kanunlara göre çıkarılan yönetmeliklere göre hazırlanmıştır.</w:t>
      </w:r>
    </w:p>
    <w:p w:rsidR="001A0A68" w:rsidRPr="00AF5D66" w:rsidRDefault="001A0A68" w:rsidP="00AF5D66">
      <w:pPr>
        <w:pStyle w:val="Gvdemetni0"/>
        <w:shd w:val="clear" w:color="auto" w:fill="auto"/>
        <w:spacing w:line="0" w:lineRule="atLeast"/>
        <w:ind w:firstLine="426"/>
        <w:rPr>
          <w:rFonts w:ascii="Times New Roman" w:hAnsi="Times New Roman" w:cs="Times New Roman"/>
          <w:color w:val="000000" w:themeColor="text1"/>
          <w:sz w:val="24"/>
          <w:szCs w:val="24"/>
        </w:rPr>
      </w:pP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p>
    <w:p w:rsidR="00930018" w:rsidRPr="00AF5D66" w:rsidRDefault="00256A17"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30018" w:rsidRPr="00AF5D66">
        <w:rPr>
          <w:rFonts w:ascii="Times New Roman" w:hAnsi="Times New Roman" w:cs="Times New Roman"/>
          <w:color w:val="000000" w:themeColor="text1"/>
          <w:sz w:val="24"/>
          <w:szCs w:val="24"/>
        </w:rPr>
        <w:t>İKİNCİ BÖLÜM</w:t>
      </w:r>
    </w:p>
    <w:p w:rsidR="00930018" w:rsidRPr="00AF5D66" w:rsidRDefault="00256A17"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930018" w:rsidRPr="00AF5D66">
        <w:rPr>
          <w:rFonts w:ascii="Times New Roman" w:hAnsi="Times New Roman" w:cs="Times New Roman"/>
          <w:color w:val="000000" w:themeColor="text1"/>
          <w:sz w:val="24"/>
          <w:szCs w:val="24"/>
        </w:rPr>
        <w:t>Kuruluş ve Tanımlar</w:t>
      </w:r>
    </w:p>
    <w:p w:rsidR="00930018" w:rsidRPr="00AF5D66" w:rsidRDefault="00930018"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Kuruluş</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 xml:space="preserve">MADDE 4 - </w:t>
      </w:r>
      <w:r w:rsidRPr="00AF5D66">
        <w:rPr>
          <w:rFonts w:ascii="Times New Roman" w:hAnsi="Times New Roman" w:cs="Times New Roman"/>
          <w:color w:val="000000" w:themeColor="text1"/>
          <w:sz w:val="24"/>
          <w:szCs w:val="24"/>
        </w:rPr>
        <w:t>(1) İlgili Başkan Yardımcılığına bağlı olar</w:t>
      </w:r>
      <w:r w:rsidR="00A1231A" w:rsidRPr="00AF5D66">
        <w:rPr>
          <w:rFonts w:ascii="Times New Roman" w:hAnsi="Times New Roman" w:cs="Times New Roman"/>
          <w:color w:val="000000" w:themeColor="text1"/>
          <w:sz w:val="24"/>
          <w:szCs w:val="24"/>
        </w:rPr>
        <w:t>ak</w:t>
      </w:r>
      <w:r w:rsidR="007F7CD6" w:rsidRPr="00AF5D66">
        <w:rPr>
          <w:rFonts w:ascii="Times New Roman" w:hAnsi="Times New Roman" w:cs="Times New Roman"/>
          <w:color w:val="000000" w:themeColor="text1"/>
          <w:sz w:val="24"/>
          <w:szCs w:val="24"/>
        </w:rPr>
        <w:t xml:space="preserve"> görev yapan Zabıta Müdürlüğü; </w:t>
      </w:r>
      <w:r w:rsidR="005124C1">
        <w:rPr>
          <w:rFonts w:ascii="Times New Roman" w:hAnsi="Times New Roman" w:cs="Times New Roman"/>
          <w:color w:val="000000" w:themeColor="text1"/>
          <w:sz w:val="24"/>
          <w:szCs w:val="24"/>
        </w:rPr>
        <w:t xml:space="preserve"> Zabıta </w:t>
      </w:r>
      <w:r w:rsidR="007F7CD6" w:rsidRPr="00AF5D66">
        <w:rPr>
          <w:rFonts w:ascii="Times New Roman" w:hAnsi="Times New Roman" w:cs="Times New Roman"/>
          <w:color w:val="000000" w:themeColor="text1"/>
          <w:sz w:val="24"/>
          <w:szCs w:val="24"/>
        </w:rPr>
        <w:t>Müdür</w:t>
      </w:r>
      <w:r w:rsidR="005124C1">
        <w:rPr>
          <w:rFonts w:ascii="Times New Roman" w:hAnsi="Times New Roman" w:cs="Times New Roman"/>
          <w:color w:val="000000" w:themeColor="text1"/>
          <w:sz w:val="24"/>
          <w:szCs w:val="24"/>
        </w:rPr>
        <w:t>ü</w:t>
      </w:r>
      <w:r w:rsidR="007F7CD6" w:rsidRPr="00AF5D66">
        <w:rPr>
          <w:rFonts w:ascii="Times New Roman" w:hAnsi="Times New Roman" w:cs="Times New Roman"/>
          <w:color w:val="000000" w:themeColor="text1"/>
          <w:sz w:val="24"/>
          <w:szCs w:val="24"/>
        </w:rPr>
        <w:t>,</w:t>
      </w:r>
      <w:r w:rsidR="005124C1">
        <w:rPr>
          <w:rFonts w:ascii="Times New Roman" w:hAnsi="Times New Roman" w:cs="Times New Roman"/>
          <w:color w:val="000000" w:themeColor="text1"/>
          <w:sz w:val="24"/>
          <w:szCs w:val="24"/>
        </w:rPr>
        <w:t xml:space="preserve"> Zabıta Amiri,</w:t>
      </w:r>
      <w:r w:rsidR="007F7CD6" w:rsidRPr="00AF5D66">
        <w:rPr>
          <w:rFonts w:ascii="Times New Roman" w:hAnsi="Times New Roman" w:cs="Times New Roman"/>
          <w:color w:val="000000" w:themeColor="text1"/>
          <w:sz w:val="24"/>
          <w:szCs w:val="24"/>
        </w:rPr>
        <w:t xml:space="preserve"> Zabıta K</w:t>
      </w:r>
      <w:r w:rsidRPr="00AF5D66">
        <w:rPr>
          <w:rFonts w:ascii="Times New Roman" w:hAnsi="Times New Roman" w:cs="Times New Roman"/>
          <w:color w:val="000000" w:themeColor="text1"/>
          <w:sz w:val="24"/>
          <w:szCs w:val="24"/>
        </w:rPr>
        <w:t>omiser</w:t>
      </w:r>
      <w:r w:rsidR="005124C1">
        <w:rPr>
          <w:rFonts w:ascii="Times New Roman" w:hAnsi="Times New Roman" w:cs="Times New Roman"/>
          <w:color w:val="000000" w:themeColor="text1"/>
          <w:sz w:val="24"/>
          <w:szCs w:val="24"/>
        </w:rPr>
        <w:t>i</w:t>
      </w:r>
      <w:r w:rsidR="001A52AE" w:rsidRPr="00AF5D66">
        <w:rPr>
          <w:rFonts w:ascii="Times New Roman" w:hAnsi="Times New Roman" w:cs="Times New Roman"/>
          <w:color w:val="000000" w:themeColor="text1"/>
          <w:sz w:val="24"/>
          <w:szCs w:val="24"/>
        </w:rPr>
        <w:t>,</w:t>
      </w:r>
      <w:r w:rsidR="004611EA" w:rsidRPr="00AF5D66">
        <w:rPr>
          <w:rFonts w:ascii="Times New Roman" w:hAnsi="Times New Roman" w:cs="Times New Roman"/>
          <w:color w:val="000000" w:themeColor="text1"/>
          <w:sz w:val="24"/>
          <w:szCs w:val="24"/>
        </w:rPr>
        <w:t xml:space="preserve"> </w:t>
      </w:r>
      <w:r w:rsidR="007F7CD6" w:rsidRPr="00AF5D66">
        <w:rPr>
          <w:rFonts w:ascii="Times New Roman" w:hAnsi="Times New Roman" w:cs="Times New Roman"/>
          <w:color w:val="000000" w:themeColor="text1"/>
          <w:sz w:val="24"/>
          <w:szCs w:val="24"/>
        </w:rPr>
        <w:t>Zabıta M</w:t>
      </w:r>
      <w:r w:rsidR="005124C1">
        <w:rPr>
          <w:rFonts w:ascii="Times New Roman" w:hAnsi="Times New Roman" w:cs="Times New Roman"/>
          <w:color w:val="000000" w:themeColor="text1"/>
          <w:sz w:val="24"/>
          <w:szCs w:val="24"/>
        </w:rPr>
        <w:t>emuru</w:t>
      </w:r>
      <w:r w:rsidR="001A52AE" w:rsidRPr="00AF5D66">
        <w:rPr>
          <w:rFonts w:ascii="Times New Roman" w:hAnsi="Times New Roman" w:cs="Times New Roman"/>
          <w:color w:val="000000" w:themeColor="text1"/>
          <w:sz w:val="24"/>
          <w:szCs w:val="24"/>
        </w:rPr>
        <w:t>,</w:t>
      </w:r>
      <w:r w:rsidR="004611EA" w:rsidRPr="00AF5D66">
        <w:rPr>
          <w:rFonts w:ascii="Times New Roman" w:hAnsi="Times New Roman" w:cs="Times New Roman"/>
          <w:color w:val="000000" w:themeColor="text1"/>
          <w:sz w:val="24"/>
          <w:szCs w:val="24"/>
        </w:rPr>
        <w:t xml:space="preserve"> </w:t>
      </w:r>
      <w:r w:rsidR="001A52AE" w:rsidRPr="00AF5D66">
        <w:rPr>
          <w:rFonts w:ascii="Times New Roman" w:hAnsi="Times New Roman" w:cs="Times New Roman"/>
          <w:color w:val="000000" w:themeColor="text1"/>
          <w:sz w:val="24"/>
          <w:szCs w:val="24"/>
        </w:rPr>
        <w:t xml:space="preserve">ruhsat büroda görevli teknik personel </w:t>
      </w:r>
      <w:r w:rsidR="005124C1">
        <w:rPr>
          <w:rFonts w:ascii="Times New Roman" w:hAnsi="Times New Roman" w:cs="Times New Roman"/>
          <w:color w:val="000000" w:themeColor="text1"/>
          <w:sz w:val="24"/>
          <w:szCs w:val="24"/>
        </w:rPr>
        <w:t>ve özel güvenlik görevlisi unvanlı kadrolar ile hizmet için gerekli diğer kadrolardan</w:t>
      </w:r>
      <w:r w:rsidRPr="00AF5D66">
        <w:rPr>
          <w:rFonts w:ascii="Times New Roman" w:hAnsi="Times New Roman" w:cs="Times New Roman"/>
          <w:color w:val="000000" w:themeColor="text1"/>
          <w:sz w:val="24"/>
          <w:szCs w:val="24"/>
        </w:rPr>
        <w:t xml:space="preserve"> oluşur.</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(2) Kamu kaynaklarının etkili ve verimli kullanılması, yerel hizmetlerin dengeli dağılımının temin edilmesi, belediye tarafından sunulan hizmetlerde kalitenin artırılması için ihtiyaç duyulan nitelik, unvan ve sayıda personel, Belediye ve Bağlı Kuruluşları ile Mahalli İdare Birlikleri Norm Kadro İlke ve Standartların Dair Yönetmelik hükümlerine uygun olarak istihdam edilir.</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p>
    <w:p w:rsidR="00930018" w:rsidRPr="00AF5D66" w:rsidRDefault="00930018"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Tanımlar</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 xml:space="preserve">MADDE 5 - </w:t>
      </w:r>
      <w:r w:rsidRPr="00AF5D66">
        <w:rPr>
          <w:rFonts w:ascii="Times New Roman" w:hAnsi="Times New Roman" w:cs="Times New Roman"/>
          <w:color w:val="000000" w:themeColor="text1"/>
          <w:sz w:val="24"/>
          <w:szCs w:val="24"/>
        </w:rPr>
        <w:t>(1) Bu yönetmeliğin uygulanmasında;</w:t>
      </w:r>
    </w:p>
    <w:p w:rsidR="00C9328E" w:rsidRPr="00AF5D66" w:rsidRDefault="00C9328E" w:rsidP="00AF5D66">
      <w:pPr>
        <w:pStyle w:val="Gvdemetni0"/>
        <w:shd w:val="clear" w:color="auto" w:fill="auto"/>
        <w:spacing w:line="0" w:lineRule="atLeast"/>
        <w:ind w:firstLine="426"/>
        <w:rPr>
          <w:rFonts w:ascii="Times New Roman" w:hAnsi="Times New Roman" w:cs="Times New Roman"/>
          <w:color w:val="000000" w:themeColor="text1"/>
          <w:sz w:val="24"/>
          <w:szCs w:val="24"/>
        </w:rPr>
      </w:pPr>
    </w:p>
    <w:p w:rsidR="00930018" w:rsidRPr="00AF5D66" w:rsidRDefault="007032AF" w:rsidP="00AF5D66">
      <w:pPr>
        <w:pStyle w:val="Gvdemetni0"/>
        <w:shd w:val="clear" w:color="auto" w:fill="auto"/>
        <w:tabs>
          <w:tab w:val="left" w:pos="3814"/>
          <w:tab w:val="left" w:pos="3686"/>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a)Belediye</w:t>
      </w:r>
      <w:r w:rsidRPr="00AF5D66">
        <w:rPr>
          <w:rStyle w:val="GvdemetniKaln"/>
          <w:rFonts w:ascii="Times New Roman" w:hAnsi="Times New Roman" w:cs="Times New Roman"/>
          <w:color w:val="000000" w:themeColor="text1"/>
          <w:sz w:val="24"/>
          <w:szCs w:val="24"/>
        </w:rPr>
        <w:tab/>
      </w:r>
      <w:r w:rsidR="00930018"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Konya Karatay Belediyesi,</w:t>
      </w:r>
    </w:p>
    <w:p w:rsidR="00930018" w:rsidRPr="00AF5D66" w:rsidRDefault="007032AF" w:rsidP="00AF5D66">
      <w:pPr>
        <w:pStyle w:val="Gvdemetni0"/>
        <w:shd w:val="clear" w:color="auto" w:fill="auto"/>
        <w:tabs>
          <w:tab w:val="left" w:pos="3810"/>
          <w:tab w:val="left" w:pos="3682"/>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b)Başkan</w:t>
      </w:r>
      <w:r w:rsidRPr="00AF5D66">
        <w:rPr>
          <w:rStyle w:val="GvdemetniKaln"/>
          <w:rFonts w:ascii="Times New Roman" w:hAnsi="Times New Roman" w:cs="Times New Roman"/>
          <w:color w:val="000000" w:themeColor="text1"/>
          <w:sz w:val="24"/>
          <w:szCs w:val="24"/>
        </w:rPr>
        <w:tab/>
      </w:r>
      <w:r w:rsidR="00930018"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Konya Karatay Belediye Başkanını,</w:t>
      </w:r>
    </w:p>
    <w:p w:rsidR="00930018" w:rsidRPr="00AF5D66" w:rsidRDefault="007032AF" w:rsidP="00AF5D66">
      <w:pPr>
        <w:pStyle w:val="Gvdemetni0"/>
        <w:shd w:val="clear" w:color="auto" w:fill="auto"/>
        <w:tabs>
          <w:tab w:val="left" w:pos="3810"/>
          <w:tab w:val="left" w:pos="3682"/>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c)</w:t>
      </w:r>
      <w:r w:rsidR="00930018" w:rsidRPr="00AF5D66">
        <w:rPr>
          <w:rStyle w:val="GvdemetniKaln"/>
          <w:rFonts w:ascii="Times New Roman" w:hAnsi="Times New Roman" w:cs="Times New Roman"/>
          <w:color w:val="000000" w:themeColor="text1"/>
          <w:sz w:val="24"/>
          <w:szCs w:val="24"/>
        </w:rPr>
        <w:t>Başkanlık</w:t>
      </w:r>
      <w:r w:rsidR="00930018" w:rsidRPr="00AF5D66">
        <w:rPr>
          <w:rStyle w:val="GvdemetniKaln"/>
          <w:rFonts w:ascii="Times New Roman" w:hAnsi="Times New Roman" w:cs="Times New Roman"/>
          <w:color w:val="000000" w:themeColor="text1"/>
          <w:sz w:val="24"/>
          <w:szCs w:val="24"/>
        </w:rPr>
        <w:tab/>
        <w:t xml:space="preserve">: </w:t>
      </w:r>
      <w:r w:rsidR="00930018" w:rsidRPr="00AF5D66">
        <w:rPr>
          <w:rFonts w:ascii="Times New Roman" w:hAnsi="Times New Roman" w:cs="Times New Roman"/>
          <w:color w:val="000000" w:themeColor="text1"/>
          <w:sz w:val="24"/>
          <w:szCs w:val="24"/>
        </w:rPr>
        <w:t>Konya Karatay Belediye Başkanlığını,</w:t>
      </w:r>
    </w:p>
    <w:p w:rsidR="00930018" w:rsidRPr="00AF5D66" w:rsidRDefault="007032AF" w:rsidP="00AF5D66">
      <w:pPr>
        <w:pStyle w:val="Gvdemetni0"/>
        <w:shd w:val="clear" w:color="auto" w:fill="auto"/>
        <w:tabs>
          <w:tab w:val="left" w:pos="3810"/>
          <w:tab w:val="left" w:pos="3682"/>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ç)</w:t>
      </w:r>
      <w:r w:rsidR="008912D5" w:rsidRPr="00AF5D66">
        <w:rPr>
          <w:rStyle w:val="GvdemetniKaln"/>
          <w:rFonts w:ascii="Times New Roman" w:hAnsi="Times New Roman" w:cs="Times New Roman"/>
          <w:color w:val="000000" w:themeColor="text1"/>
          <w:sz w:val="24"/>
          <w:szCs w:val="24"/>
        </w:rPr>
        <w:t>Meclis</w:t>
      </w:r>
      <w:r w:rsidR="00930018" w:rsidRPr="00AF5D66">
        <w:rPr>
          <w:rStyle w:val="GvdemetniKaln"/>
          <w:rFonts w:ascii="Times New Roman" w:hAnsi="Times New Roman" w:cs="Times New Roman"/>
          <w:color w:val="000000" w:themeColor="text1"/>
          <w:sz w:val="24"/>
          <w:szCs w:val="24"/>
        </w:rPr>
        <w:tab/>
        <w:t xml:space="preserve">: </w:t>
      </w:r>
      <w:r w:rsidR="00930018" w:rsidRPr="00AF5D66">
        <w:rPr>
          <w:rFonts w:ascii="Times New Roman" w:hAnsi="Times New Roman" w:cs="Times New Roman"/>
          <w:color w:val="000000" w:themeColor="text1"/>
          <w:sz w:val="24"/>
          <w:szCs w:val="24"/>
        </w:rPr>
        <w:t>Konya Karatay Belediye Meclisini,</w:t>
      </w:r>
    </w:p>
    <w:p w:rsidR="00930018" w:rsidRPr="00AF5D66" w:rsidRDefault="007032AF" w:rsidP="00AF5D66">
      <w:pPr>
        <w:pStyle w:val="Gvdemetni0"/>
        <w:shd w:val="clear" w:color="auto" w:fill="auto"/>
        <w:tabs>
          <w:tab w:val="left" w:pos="3810"/>
          <w:tab w:val="left" w:pos="3682"/>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 xml:space="preserve">d)Encümen                 </w:t>
      </w:r>
      <w:r w:rsidRPr="00AF5D66">
        <w:rPr>
          <w:rStyle w:val="GvdemetniKaln"/>
          <w:rFonts w:ascii="Times New Roman" w:hAnsi="Times New Roman" w:cs="Times New Roman"/>
          <w:color w:val="000000" w:themeColor="text1"/>
          <w:sz w:val="24"/>
          <w:szCs w:val="24"/>
        </w:rPr>
        <w:tab/>
      </w:r>
      <w:r w:rsidR="00930018"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Konya Karatay Belediye Encümenini,</w:t>
      </w:r>
    </w:p>
    <w:p w:rsidR="00930018" w:rsidRPr="00AF5D66" w:rsidRDefault="007032AF" w:rsidP="00AF5D66">
      <w:pPr>
        <w:pStyle w:val="Gvdemetni0"/>
        <w:shd w:val="clear" w:color="auto" w:fill="auto"/>
        <w:tabs>
          <w:tab w:val="left" w:pos="3805"/>
          <w:tab w:val="left" w:pos="3677"/>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 xml:space="preserve">e)Başkan Yardımcısı </w:t>
      </w:r>
      <w:r w:rsidRPr="00AF5D66">
        <w:rPr>
          <w:rStyle w:val="GvdemetniKaln"/>
          <w:rFonts w:ascii="Times New Roman" w:hAnsi="Times New Roman" w:cs="Times New Roman"/>
          <w:color w:val="000000" w:themeColor="text1"/>
          <w:sz w:val="24"/>
          <w:szCs w:val="24"/>
        </w:rPr>
        <w:tab/>
        <w:t xml:space="preserve">: </w:t>
      </w:r>
      <w:r w:rsidR="00930018" w:rsidRPr="00AF5D66">
        <w:rPr>
          <w:rFonts w:ascii="Times New Roman" w:hAnsi="Times New Roman" w:cs="Times New Roman"/>
          <w:color w:val="000000" w:themeColor="text1"/>
          <w:sz w:val="24"/>
          <w:szCs w:val="24"/>
        </w:rPr>
        <w:t xml:space="preserve">Konya Karatay Belediyesi Başkan Yardımcısını, </w:t>
      </w:r>
    </w:p>
    <w:p w:rsidR="00930018" w:rsidRPr="00AF5D66" w:rsidRDefault="007032AF" w:rsidP="00AF5D66">
      <w:pPr>
        <w:pStyle w:val="Gvdemetni0"/>
        <w:shd w:val="clear" w:color="auto" w:fill="auto"/>
        <w:tabs>
          <w:tab w:val="left" w:pos="3331"/>
          <w:tab w:val="right" w:pos="3664"/>
          <w:tab w:val="left" w:pos="3872"/>
          <w:tab w:val="left" w:pos="7707"/>
          <w:tab w:val="left" w:pos="8096"/>
          <w:tab w:val="right" w:pos="9773"/>
        </w:tabs>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f)Müdürlük</w:t>
      </w:r>
      <w:r w:rsidR="00AF5D66">
        <w:rPr>
          <w:rStyle w:val="GvdemetniKaln"/>
          <w:rFonts w:ascii="Times New Roman" w:hAnsi="Times New Roman" w:cs="Times New Roman"/>
          <w:color w:val="000000" w:themeColor="text1"/>
          <w:sz w:val="24"/>
          <w:szCs w:val="24"/>
        </w:rPr>
        <w:t xml:space="preserve">                                  </w:t>
      </w:r>
      <w:r w:rsidR="007754AA"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Konya Karata</w:t>
      </w:r>
      <w:r w:rsidR="007754AA" w:rsidRPr="00AF5D66">
        <w:rPr>
          <w:rFonts w:ascii="Times New Roman" w:hAnsi="Times New Roman" w:cs="Times New Roman"/>
          <w:color w:val="000000" w:themeColor="text1"/>
          <w:sz w:val="24"/>
          <w:szCs w:val="24"/>
        </w:rPr>
        <w:t>y Belediyesi Zabıta Müdürlüğünü</w:t>
      </w:r>
    </w:p>
    <w:p w:rsidR="00930018" w:rsidRPr="00AF5D66" w:rsidRDefault="007032AF" w:rsidP="00AF5D66">
      <w:pPr>
        <w:pStyle w:val="Gvdemetni0"/>
        <w:shd w:val="clear" w:color="auto" w:fill="auto"/>
        <w:tabs>
          <w:tab w:val="left" w:pos="3862"/>
          <w:tab w:val="left" w:pos="3715"/>
          <w:tab w:val="center" w:pos="8683"/>
          <w:tab w:val="right" w:pos="9773"/>
        </w:tabs>
        <w:spacing w:line="0" w:lineRule="atLeast"/>
        <w:ind w:firstLine="426"/>
        <w:rPr>
          <w:rStyle w:val="GvdemetniKaln"/>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g)Müdür</w:t>
      </w:r>
      <w:r w:rsidR="00AF5D66">
        <w:rPr>
          <w:rStyle w:val="GvdemetniKaln"/>
          <w:rFonts w:ascii="Times New Roman" w:hAnsi="Times New Roman" w:cs="Times New Roman"/>
          <w:color w:val="000000" w:themeColor="text1"/>
          <w:sz w:val="24"/>
          <w:szCs w:val="24"/>
        </w:rPr>
        <w:t xml:space="preserve">                                       </w:t>
      </w:r>
      <w:r w:rsidR="00930018"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Konya Karatay Belediyesi Zabıta Müdürünü,</w:t>
      </w:r>
    </w:p>
    <w:p w:rsidR="005124C1" w:rsidRPr="005124C1" w:rsidRDefault="005124C1" w:rsidP="00AF5D66">
      <w:pPr>
        <w:pStyle w:val="Gvdemetni0"/>
        <w:shd w:val="clear" w:color="auto" w:fill="auto"/>
        <w:tabs>
          <w:tab w:val="left" w:pos="3862"/>
          <w:tab w:val="left" w:pos="3715"/>
        </w:tabs>
        <w:spacing w:line="0" w:lineRule="atLeast"/>
        <w:ind w:firstLine="426"/>
        <w:rPr>
          <w:rStyle w:val="GvdemetniKaln"/>
          <w:rFonts w:ascii="Times New Roman" w:hAnsi="Times New Roman" w:cs="Times New Roman"/>
          <w:b w:val="0"/>
          <w:color w:val="000000" w:themeColor="text1"/>
          <w:sz w:val="24"/>
          <w:szCs w:val="24"/>
        </w:rPr>
      </w:pPr>
      <w:r>
        <w:rPr>
          <w:rStyle w:val="GvdemetniKaln"/>
          <w:rFonts w:ascii="Times New Roman" w:hAnsi="Times New Roman" w:cs="Times New Roman"/>
          <w:color w:val="000000" w:themeColor="text1"/>
          <w:sz w:val="24"/>
          <w:szCs w:val="24"/>
        </w:rPr>
        <w:lastRenderedPageBreak/>
        <w:t xml:space="preserve">ğ)Zabıta Amiri     : </w:t>
      </w:r>
      <w:r>
        <w:rPr>
          <w:rStyle w:val="GvdemetniKaln"/>
          <w:rFonts w:ascii="Times New Roman" w:hAnsi="Times New Roman" w:cs="Times New Roman"/>
          <w:b w:val="0"/>
          <w:color w:val="000000" w:themeColor="text1"/>
          <w:sz w:val="24"/>
          <w:szCs w:val="24"/>
        </w:rPr>
        <w:t>Müdürlük bünyesinde görevli amiri,</w:t>
      </w:r>
    </w:p>
    <w:p w:rsidR="00930018" w:rsidRPr="00AF5D66" w:rsidRDefault="00B07AD2" w:rsidP="00AF5D66">
      <w:pPr>
        <w:pStyle w:val="Gvdemetni0"/>
        <w:shd w:val="clear" w:color="auto" w:fill="auto"/>
        <w:tabs>
          <w:tab w:val="left" w:pos="3862"/>
          <w:tab w:val="left" w:pos="3715"/>
        </w:tabs>
        <w:spacing w:line="0" w:lineRule="atLeast"/>
        <w:ind w:firstLine="426"/>
        <w:rPr>
          <w:rFonts w:ascii="Times New Roman" w:hAnsi="Times New Roman" w:cs="Times New Roman"/>
          <w:b/>
          <w:bCs/>
          <w:color w:val="000000" w:themeColor="text1"/>
          <w:sz w:val="24"/>
          <w:szCs w:val="24"/>
        </w:rPr>
      </w:pPr>
      <w:r>
        <w:rPr>
          <w:rStyle w:val="GvdemetniKaln"/>
          <w:rFonts w:ascii="Times New Roman" w:hAnsi="Times New Roman" w:cs="Times New Roman"/>
          <w:color w:val="000000" w:themeColor="text1"/>
          <w:sz w:val="24"/>
          <w:szCs w:val="24"/>
        </w:rPr>
        <w:t>h</w:t>
      </w:r>
      <w:r w:rsidR="007032AF" w:rsidRPr="00AF5D66">
        <w:rPr>
          <w:rStyle w:val="GvdemetniKaln"/>
          <w:rFonts w:ascii="Times New Roman" w:hAnsi="Times New Roman" w:cs="Times New Roman"/>
          <w:color w:val="000000" w:themeColor="text1"/>
          <w:sz w:val="24"/>
          <w:szCs w:val="24"/>
        </w:rPr>
        <w:t>)</w:t>
      </w:r>
      <w:r w:rsidR="00A1231A" w:rsidRPr="00AF5D66">
        <w:rPr>
          <w:rStyle w:val="GvdemetniKaln"/>
          <w:rFonts w:ascii="Times New Roman" w:hAnsi="Times New Roman" w:cs="Times New Roman"/>
          <w:color w:val="000000" w:themeColor="text1"/>
          <w:sz w:val="24"/>
          <w:szCs w:val="24"/>
        </w:rPr>
        <w:t xml:space="preserve">Zabıta </w:t>
      </w:r>
      <w:r w:rsidR="00930018" w:rsidRPr="00AF5D66">
        <w:rPr>
          <w:rStyle w:val="GvdemetniKaln"/>
          <w:rFonts w:ascii="Times New Roman" w:hAnsi="Times New Roman" w:cs="Times New Roman"/>
          <w:color w:val="000000" w:themeColor="text1"/>
          <w:sz w:val="24"/>
          <w:szCs w:val="24"/>
        </w:rPr>
        <w:t>Komiser</w:t>
      </w:r>
      <w:r w:rsidR="00A1231A" w:rsidRPr="00AF5D66">
        <w:rPr>
          <w:rStyle w:val="GvdemetniKaln"/>
          <w:rFonts w:ascii="Times New Roman" w:hAnsi="Times New Roman" w:cs="Times New Roman"/>
          <w:color w:val="000000" w:themeColor="text1"/>
          <w:sz w:val="24"/>
          <w:szCs w:val="24"/>
        </w:rPr>
        <w:t>i</w:t>
      </w:r>
      <w:r w:rsidR="00930018"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Müdü</w:t>
      </w:r>
      <w:r w:rsidR="00A1231A" w:rsidRPr="00AF5D66">
        <w:rPr>
          <w:rFonts w:ascii="Times New Roman" w:hAnsi="Times New Roman" w:cs="Times New Roman"/>
          <w:color w:val="000000" w:themeColor="text1"/>
          <w:sz w:val="24"/>
          <w:szCs w:val="24"/>
        </w:rPr>
        <w:t>rlük bünyesinde görevli komiser</w:t>
      </w:r>
      <w:r w:rsidR="009C4B3F">
        <w:rPr>
          <w:rFonts w:ascii="Times New Roman" w:hAnsi="Times New Roman" w:cs="Times New Roman"/>
          <w:color w:val="000000" w:themeColor="text1"/>
          <w:sz w:val="24"/>
          <w:szCs w:val="24"/>
        </w:rPr>
        <w:t>i</w:t>
      </w:r>
      <w:r w:rsidR="00930018" w:rsidRPr="00AF5D66">
        <w:rPr>
          <w:rFonts w:ascii="Times New Roman" w:hAnsi="Times New Roman" w:cs="Times New Roman"/>
          <w:color w:val="000000" w:themeColor="text1"/>
          <w:sz w:val="24"/>
          <w:szCs w:val="24"/>
        </w:rPr>
        <w:t>,</w:t>
      </w:r>
    </w:p>
    <w:p w:rsidR="00930018" w:rsidRPr="00AF5D66" w:rsidRDefault="00B07AD2" w:rsidP="00AF5D66">
      <w:pPr>
        <w:pStyle w:val="Gvdemetni0"/>
        <w:shd w:val="clear" w:color="auto" w:fill="auto"/>
        <w:tabs>
          <w:tab w:val="right" w:pos="3664"/>
          <w:tab w:val="left" w:pos="3877"/>
          <w:tab w:val="left" w:pos="7755"/>
        </w:tabs>
        <w:spacing w:line="0" w:lineRule="atLeast"/>
        <w:ind w:firstLine="426"/>
        <w:rPr>
          <w:rFonts w:ascii="Times New Roman" w:hAnsi="Times New Roman" w:cs="Times New Roman"/>
          <w:color w:val="000000" w:themeColor="text1"/>
          <w:sz w:val="24"/>
          <w:szCs w:val="24"/>
        </w:rPr>
      </w:pPr>
      <w:r>
        <w:rPr>
          <w:rStyle w:val="GvdemetniKaln"/>
          <w:rFonts w:ascii="Times New Roman" w:hAnsi="Times New Roman" w:cs="Times New Roman"/>
          <w:color w:val="000000" w:themeColor="text1"/>
          <w:sz w:val="24"/>
          <w:szCs w:val="24"/>
        </w:rPr>
        <w:t>ı</w:t>
      </w:r>
      <w:r w:rsidR="007032AF" w:rsidRPr="00AF5D66">
        <w:rPr>
          <w:rStyle w:val="GvdemetniKaln"/>
          <w:rFonts w:ascii="Times New Roman" w:hAnsi="Times New Roman" w:cs="Times New Roman"/>
          <w:color w:val="000000" w:themeColor="text1"/>
          <w:sz w:val="24"/>
          <w:szCs w:val="24"/>
        </w:rPr>
        <w:t>)Zabıta Memuru</w:t>
      </w:r>
      <w:r w:rsidR="007032AF" w:rsidRPr="00AF5D66">
        <w:rPr>
          <w:rStyle w:val="GvdemetniKaln"/>
          <w:rFonts w:ascii="Times New Roman" w:hAnsi="Times New Roman" w:cs="Times New Roman"/>
          <w:color w:val="000000" w:themeColor="text1"/>
          <w:sz w:val="24"/>
          <w:szCs w:val="24"/>
        </w:rPr>
        <w:tab/>
      </w:r>
      <w:r w:rsidR="00930018" w:rsidRPr="00AF5D66">
        <w:rPr>
          <w:rStyle w:val="GvdemetniKaln"/>
          <w:rFonts w:ascii="Times New Roman" w:hAnsi="Times New Roman" w:cs="Times New Roman"/>
          <w:color w:val="000000" w:themeColor="text1"/>
          <w:sz w:val="24"/>
          <w:szCs w:val="24"/>
        </w:rPr>
        <w:t xml:space="preserve">: </w:t>
      </w:r>
      <w:r w:rsidR="00930018" w:rsidRPr="00AF5D66">
        <w:rPr>
          <w:rFonts w:ascii="Times New Roman" w:hAnsi="Times New Roman" w:cs="Times New Roman"/>
          <w:color w:val="000000" w:themeColor="text1"/>
          <w:sz w:val="24"/>
          <w:szCs w:val="24"/>
        </w:rPr>
        <w:t>Müdürlüklerde çalışan, bağlı olduğu birim sorumlusunun</w:t>
      </w:r>
    </w:p>
    <w:p w:rsidR="00930018" w:rsidRPr="00AF5D66" w:rsidRDefault="00930018" w:rsidP="00AF5D66">
      <w:pPr>
        <w:pStyle w:val="Gvdemetni0"/>
        <w:shd w:val="clear" w:color="auto" w:fill="auto"/>
        <w:spacing w:line="0" w:lineRule="atLeast"/>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verdiği görev ve hizmetleri tam ve noksansız olarak yerine getirmekle yükümlü </w:t>
      </w:r>
      <w:r w:rsidR="009C4B3F">
        <w:rPr>
          <w:rFonts w:ascii="Times New Roman" w:hAnsi="Times New Roman" w:cs="Times New Roman"/>
          <w:color w:val="000000" w:themeColor="text1"/>
          <w:sz w:val="24"/>
          <w:szCs w:val="24"/>
        </w:rPr>
        <w:t>memurları,</w:t>
      </w:r>
    </w:p>
    <w:p w:rsidR="00AF5D66" w:rsidRDefault="00AF5D66" w:rsidP="00AF5D66">
      <w:pPr>
        <w:pStyle w:val="Gvdemetni0"/>
        <w:shd w:val="clear" w:color="auto" w:fill="auto"/>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7AD2">
        <w:rPr>
          <w:rFonts w:ascii="Times New Roman" w:hAnsi="Times New Roman" w:cs="Times New Roman"/>
          <w:b/>
          <w:color w:val="000000" w:themeColor="text1"/>
          <w:sz w:val="24"/>
          <w:szCs w:val="24"/>
        </w:rPr>
        <w:t>i</w:t>
      </w:r>
      <w:r w:rsidRPr="00AF5D66">
        <w:rPr>
          <w:rFonts w:ascii="Times New Roman" w:hAnsi="Times New Roman" w:cs="Times New Roman"/>
          <w:b/>
          <w:color w:val="000000" w:themeColor="text1"/>
          <w:sz w:val="24"/>
          <w:szCs w:val="24"/>
        </w:rPr>
        <w:t>)</w:t>
      </w:r>
      <w:r w:rsidR="00473E54" w:rsidRPr="00AF5D66">
        <w:rPr>
          <w:rFonts w:ascii="Times New Roman" w:hAnsi="Times New Roman" w:cs="Times New Roman"/>
          <w:b/>
          <w:color w:val="000000" w:themeColor="text1"/>
          <w:sz w:val="24"/>
          <w:szCs w:val="24"/>
        </w:rPr>
        <w:t xml:space="preserve">Ruhsat Büroda Görevli Teknik </w:t>
      </w:r>
      <w:r w:rsidRPr="00AF5D66">
        <w:rPr>
          <w:rFonts w:ascii="Times New Roman" w:hAnsi="Times New Roman" w:cs="Times New Roman"/>
          <w:b/>
          <w:color w:val="000000" w:themeColor="text1"/>
          <w:sz w:val="24"/>
          <w:szCs w:val="24"/>
        </w:rPr>
        <w:t>Personel:</w:t>
      </w:r>
      <w:r w:rsidRPr="00AF5D66">
        <w:rPr>
          <w:rFonts w:ascii="Times New Roman" w:hAnsi="Times New Roman" w:cs="Times New Roman"/>
          <w:color w:val="000000" w:themeColor="text1"/>
          <w:sz w:val="24"/>
          <w:szCs w:val="24"/>
        </w:rPr>
        <w:t xml:space="preserve"> İşyeri</w:t>
      </w:r>
      <w:r w:rsidR="001A2CA0" w:rsidRPr="00AF5D66">
        <w:rPr>
          <w:rFonts w:ascii="Times New Roman" w:eastAsia="Times New Roman" w:hAnsi="Times New Roman" w:cs="Times New Roman"/>
          <w:color w:val="000000" w:themeColor="text1"/>
          <w:sz w:val="24"/>
          <w:szCs w:val="24"/>
        </w:rPr>
        <w:t xml:space="preserve"> Açma ve Çalışma Ruhsatı almak için başvuru yapılan işyerlerinin başvurularını değerlendirip, yerinde kontrol ederek ilgili kanun ve yönetmelik açısından incele</w:t>
      </w:r>
      <w:r w:rsidR="006F2753" w:rsidRPr="00AF5D66">
        <w:rPr>
          <w:rFonts w:ascii="Times New Roman" w:eastAsia="Times New Roman" w:hAnsi="Times New Roman" w:cs="Times New Roman"/>
          <w:color w:val="000000" w:themeColor="text1"/>
          <w:sz w:val="24"/>
          <w:szCs w:val="24"/>
        </w:rPr>
        <w:t>y</w:t>
      </w:r>
      <w:r w:rsidR="001A2CA0" w:rsidRPr="00AF5D66">
        <w:rPr>
          <w:rFonts w:ascii="Times New Roman" w:eastAsia="Times New Roman" w:hAnsi="Times New Roman" w:cs="Times New Roman"/>
          <w:color w:val="000000" w:themeColor="text1"/>
          <w:sz w:val="24"/>
          <w:szCs w:val="24"/>
        </w:rPr>
        <w:t>e</w:t>
      </w:r>
      <w:r w:rsidR="006F2753" w:rsidRPr="00AF5D66">
        <w:rPr>
          <w:rFonts w:ascii="Times New Roman" w:eastAsia="Times New Roman" w:hAnsi="Times New Roman" w:cs="Times New Roman"/>
          <w:color w:val="000000" w:themeColor="text1"/>
          <w:sz w:val="24"/>
          <w:szCs w:val="24"/>
        </w:rPr>
        <w:t>re</w:t>
      </w:r>
      <w:r w:rsidR="001A2CA0" w:rsidRPr="00AF5D66">
        <w:rPr>
          <w:rFonts w:ascii="Times New Roman" w:eastAsia="Times New Roman" w:hAnsi="Times New Roman" w:cs="Times New Roman"/>
          <w:color w:val="000000" w:themeColor="text1"/>
          <w:sz w:val="24"/>
          <w:szCs w:val="24"/>
        </w:rPr>
        <w:t>k mevzuata uygun olan işyerlerine İşyeri Açma</w:t>
      </w:r>
      <w:r w:rsidR="006F2753" w:rsidRPr="00AF5D66">
        <w:rPr>
          <w:rFonts w:ascii="Times New Roman" w:eastAsia="Times New Roman" w:hAnsi="Times New Roman" w:cs="Times New Roman"/>
          <w:color w:val="000000" w:themeColor="text1"/>
          <w:sz w:val="24"/>
          <w:szCs w:val="24"/>
        </w:rPr>
        <w:t xml:space="preserve"> ve Çalışma Ruh</w:t>
      </w:r>
      <w:r w:rsidR="009C4B3F">
        <w:rPr>
          <w:rFonts w:ascii="Times New Roman" w:eastAsia="Times New Roman" w:hAnsi="Times New Roman" w:cs="Times New Roman"/>
          <w:color w:val="000000" w:themeColor="text1"/>
          <w:sz w:val="24"/>
          <w:szCs w:val="24"/>
        </w:rPr>
        <w:t>satı düzenleyen teknik personeli,</w:t>
      </w:r>
    </w:p>
    <w:p w:rsidR="00473E54" w:rsidRPr="00AF5D66" w:rsidRDefault="00AF5D66" w:rsidP="00AF5D66">
      <w:pPr>
        <w:pStyle w:val="Gvdemetni0"/>
        <w:shd w:val="clear" w:color="auto" w:fill="auto"/>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7AD2">
        <w:rPr>
          <w:rFonts w:ascii="Times New Roman" w:hAnsi="Times New Roman" w:cs="Times New Roman"/>
          <w:b/>
          <w:color w:val="000000" w:themeColor="text1"/>
          <w:sz w:val="24"/>
          <w:szCs w:val="24"/>
        </w:rPr>
        <w:t>j</w:t>
      </w:r>
      <w:r w:rsidRPr="00AF5D66">
        <w:rPr>
          <w:rFonts w:ascii="Times New Roman" w:hAnsi="Times New Roman" w:cs="Times New Roman"/>
          <w:b/>
          <w:color w:val="000000" w:themeColor="text1"/>
          <w:sz w:val="24"/>
          <w:szCs w:val="24"/>
        </w:rPr>
        <w:t>)</w:t>
      </w:r>
      <w:r w:rsidR="00473E54" w:rsidRPr="00AF5D66">
        <w:rPr>
          <w:rFonts w:ascii="Times New Roman" w:hAnsi="Times New Roman" w:cs="Times New Roman"/>
          <w:b/>
          <w:color w:val="000000" w:themeColor="text1"/>
          <w:sz w:val="24"/>
          <w:szCs w:val="24"/>
        </w:rPr>
        <w:t>Özel Güvenlik Görevlisi</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006F2753" w:rsidRPr="00AF5D66">
        <w:rPr>
          <w:rFonts w:ascii="Times New Roman" w:eastAsia="Times New Roman" w:hAnsi="Times New Roman" w:cs="Times New Roman"/>
          <w:color w:val="000000" w:themeColor="text1"/>
          <w:sz w:val="24"/>
          <w:szCs w:val="24"/>
        </w:rPr>
        <w:t>İlçemizde bulunan parklarda, Belediyemize ait tesislerde ve Belediye Hizmet binamızda güvenlik tedbirle</w:t>
      </w:r>
      <w:r w:rsidR="009C4B3F">
        <w:rPr>
          <w:rFonts w:ascii="Times New Roman" w:eastAsia="Times New Roman" w:hAnsi="Times New Roman" w:cs="Times New Roman"/>
          <w:color w:val="000000" w:themeColor="text1"/>
          <w:sz w:val="24"/>
          <w:szCs w:val="24"/>
        </w:rPr>
        <w:t>ri almak üzere görevli personeli ifade eder.</w:t>
      </w:r>
      <w:r w:rsidR="006F2753" w:rsidRPr="00AF5D66">
        <w:rPr>
          <w:rFonts w:ascii="Times New Roman" w:eastAsia="Times New Roman" w:hAnsi="Times New Roman" w:cs="Times New Roman"/>
          <w:color w:val="000000" w:themeColor="text1"/>
          <w:sz w:val="24"/>
          <w:szCs w:val="24"/>
        </w:rPr>
        <w:t xml:space="preserve"> </w:t>
      </w:r>
    </w:p>
    <w:p w:rsidR="00930018" w:rsidRPr="00AF5D66" w:rsidRDefault="00930018" w:rsidP="00AF5D66">
      <w:pPr>
        <w:spacing w:line="0" w:lineRule="atLeast"/>
        <w:ind w:firstLine="426"/>
        <w:jc w:val="both"/>
        <w:rPr>
          <w:rFonts w:ascii="Times New Roman" w:hAnsi="Times New Roman" w:cs="Times New Roman"/>
          <w:b/>
          <w:color w:val="000000" w:themeColor="text1"/>
        </w:rPr>
      </w:pPr>
    </w:p>
    <w:p w:rsidR="001F7146" w:rsidRPr="00AF5D66" w:rsidRDefault="001F7146"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p>
    <w:p w:rsidR="001F7146" w:rsidRPr="00AF5D66" w:rsidRDefault="001F7146"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p>
    <w:p w:rsidR="00930018" w:rsidRPr="00AF5D66" w:rsidRDefault="00256A17"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30018" w:rsidRPr="00AF5D66">
        <w:rPr>
          <w:rFonts w:ascii="Times New Roman" w:hAnsi="Times New Roman" w:cs="Times New Roman"/>
          <w:color w:val="000000" w:themeColor="text1"/>
          <w:sz w:val="24"/>
          <w:szCs w:val="24"/>
        </w:rPr>
        <w:t>ÜÇÜNCÜ BÖLÜM</w:t>
      </w:r>
    </w:p>
    <w:p w:rsidR="00930018" w:rsidRPr="00AF5D66" w:rsidRDefault="000B7943"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7B1656">
        <w:rPr>
          <w:rFonts w:ascii="Times New Roman" w:hAnsi="Times New Roman" w:cs="Times New Roman"/>
          <w:color w:val="000000" w:themeColor="text1"/>
          <w:sz w:val="24"/>
          <w:szCs w:val="24"/>
        </w:rPr>
        <w:t>Teşkilat, Görevleri</w:t>
      </w:r>
      <w:r>
        <w:rPr>
          <w:rFonts w:ascii="Times New Roman" w:hAnsi="Times New Roman" w:cs="Times New Roman"/>
          <w:color w:val="000000" w:themeColor="text1"/>
          <w:sz w:val="24"/>
          <w:szCs w:val="24"/>
        </w:rPr>
        <w:t xml:space="preserve">, </w:t>
      </w:r>
      <w:r w:rsidR="007B1656">
        <w:rPr>
          <w:rFonts w:ascii="Times New Roman" w:hAnsi="Times New Roman" w:cs="Times New Roman"/>
          <w:color w:val="000000" w:themeColor="text1"/>
          <w:sz w:val="24"/>
          <w:szCs w:val="24"/>
        </w:rPr>
        <w:t>Yetkileri</w:t>
      </w:r>
      <w:r>
        <w:rPr>
          <w:rFonts w:ascii="Times New Roman" w:hAnsi="Times New Roman" w:cs="Times New Roman"/>
          <w:color w:val="000000" w:themeColor="text1"/>
          <w:sz w:val="24"/>
          <w:szCs w:val="24"/>
        </w:rPr>
        <w:t xml:space="preserve"> ve Sorumlulukları</w:t>
      </w:r>
      <w:r w:rsidR="007B1656">
        <w:rPr>
          <w:rFonts w:ascii="Times New Roman" w:hAnsi="Times New Roman" w:cs="Times New Roman"/>
          <w:color w:val="000000" w:themeColor="text1"/>
          <w:sz w:val="24"/>
          <w:szCs w:val="24"/>
        </w:rPr>
        <w:t xml:space="preserve"> </w:t>
      </w:r>
    </w:p>
    <w:p w:rsidR="00930018" w:rsidRPr="00AF5D66" w:rsidRDefault="00930018" w:rsidP="00AF5D66">
      <w:pPr>
        <w:spacing w:line="0" w:lineRule="atLeast"/>
        <w:ind w:firstLine="426"/>
        <w:jc w:val="both"/>
        <w:rPr>
          <w:rFonts w:ascii="Times New Roman" w:hAnsi="Times New Roman" w:cs="Times New Roman"/>
          <w:b/>
          <w:color w:val="000000" w:themeColor="text1"/>
        </w:rPr>
      </w:pPr>
      <w:r w:rsidRPr="00AF5D66">
        <w:rPr>
          <w:rFonts w:ascii="Times New Roman" w:hAnsi="Times New Roman" w:cs="Times New Roman"/>
          <w:b/>
          <w:color w:val="000000" w:themeColor="text1"/>
        </w:rPr>
        <w:t>Teşkilat</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b/>
          <w:color w:val="000000" w:themeColor="text1"/>
          <w:sz w:val="24"/>
          <w:szCs w:val="24"/>
        </w:rPr>
        <w:t xml:space="preserve">MADDE 6- </w:t>
      </w:r>
      <w:r w:rsidR="00585526">
        <w:rPr>
          <w:rFonts w:ascii="Times New Roman" w:hAnsi="Times New Roman" w:cs="Times New Roman"/>
          <w:color w:val="000000" w:themeColor="text1"/>
          <w:sz w:val="24"/>
          <w:szCs w:val="24"/>
        </w:rPr>
        <w:t xml:space="preserve">(1) </w:t>
      </w:r>
      <w:r w:rsidRPr="00AF5D66">
        <w:rPr>
          <w:rFonts w:ascii="Times New Roman" w:hAnsi="Times New Roman" w:cs="Times New Roman"/>
          <w:color w:val="000000" w:themeColor="text1"/>
          <w:sz w:val="24"/>
          <w:szCs w:val="24"/>
        </w:rPr>
        <w:t xml:space="preserve">Konya Karatay Belediyesi Zabıta Müdürlüğü İdari Teşkilatı; </w:t>
      </w:r>
      <w:r w:rsidR="00B85F6A" w:rsidRPr="00AF5D66">
        <w:rPr>
          <w:rFonts w:ascii="Times New Roman" w:hAnsi="Times New Roman" w:cs="Times New Roman"/>
          <w:color w:val="000000" w:themeColor="text1"/>
          <w:sz w:val="24"/>
          <w:szCs w:val="24"/>
        </w:rPr>
        <w:t>Zabıta</w:t>
      </w:r>
      <w:r w:rsidRPr="00AF5D66">
        <w:rPr>
          <w:rFonts w:ascii="Times New Roman" w:hAnsi="Times New Roman" w:cs="Times New Roman"/>
          <w:color w:val="000000" w:themeColor="text1"/>
          <w:sz w:val="24"/>
          <w:szCs w:val="24"/>
        </w:rPr>
        <w:t xml:space="preserve"> </w:t>
      </w:r>
      <w:r w:rsidR="00256A17" w:rsidRPr="00AF5D66">
        <w:rPr>
          <w:rFonts w:ascii="Times New Roman" w:hAnsi="Times New Roman" w:cs="Times New Roman"/>
          <w:color w:val="000000" w:themeColor="text1"/>
          <w:sz w:val="24"/>
          <w:szCs w:val="24"/>
        </w:rPr>
        <w:t>Müdürü,</w:t>
      </w:r>
      <w:r w:rsidR="00B16464">
        <w:rPr>
          <w:rFonts w:ascii="Times New Roman" w:hAnsi="Times New Roman" w:cs="Times New Roman"/>
          <w:color w:val="000000" w:themeColor="text1"/>
          <w:sz w:val="24"/>
          <w:szCs w:val="24"/>
        </w:rPr>
        <w:t xml:space="preserve"> Zabıta Amiri,</w:t>
      </w:r>
      <w:r w:rsidR="00256A17" w:rsidRPr="00AF5D66">
        <w:rPr>
          <w:rFonts w:ascii="Times New Roman" w:hAnsi="Times New Roman" w:cs="Times New Roman"/>
          <w:color w:val="000000" w:themeColor="text1"/>
          <w:sz w:val="24"/>
          <w:szCs w:val="24"/>
        </w:rPr>
        <w:t xml:space="preserve"> Zabıta</w:t>
      </w:r>
      <w:r w:rsidR="00B16464">
        <w:rPr>
          <w:rFonts w:ascii="Times New Roman" w:hAnsi="Times New Roman" w:cs="Times New Roman"/>
          <w:color w:val="000000" w:themeColor="text1"/>
          <w:sz w:val="24"/>
          <w:szCs w:val="24"/>
        </w:rPr>
        <w:t xml:space="preserve"> Komiseri, Zabıta Memuru</w:t>
      </w:r>
      <w:r w:rsidR="00B16467" w:rsidRPr="00AF5D66">
        <w:rPr>
          <w:rFonts w:ascii="Times New Roman" w:hAnsi="Times New Roman" w:cs="Times New Roman"/>
          <w:color w:val="000000" w:themeColor="text1"/>
          <w:sz w:val="24"/>
          <w:szCs w:val="24"/>
        </w:rPr>
        <w:t xml:space="preserve">, ruhsat büroda görevli teknik personel </w:t>
      </w:r>
      <w:r w:rsidR="00B16464">
        <w:rPr>
          <w:rFonts w:ascii="Times New Roman" w:hAnsi="Times New Roman" w:cs="Times New Roman"/>
          <w:color w:val="000000" w:themeColor="text1"/>
          <w:sz w:val="24"/>
          <w:szCs w:val="24"/>
        </w:rPr>
        <w:t>ve özel güvenlik görevlisi unvanlı kadrolar ile hizmet için gerekli diğer kadrolardan</w:t>
      </w:r>
      <w:r w:rsidR="00B16467" w:rsidRPr="00AF5D6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oluşur.</w:t>
      </w:r>
    </w:p>
    <w:p w:rsidR="00930018" w:rsidRPr="00AF5D66" w:rsidRDefault="006160BE" w:rsidP="00AF5D66">
      <w:pPr>
        <w:spacing w:line="0" w:lineRule="atLeast"/>
        <w:ind w:firstLine="426"/>
        <w:jc w:val="both"/>
        <w:rPr>
          <w:rFonts w:ascii="Times New Roman" w:eastAsia="Palatino Linotype" w:hAnsi="Times New Roman" w:cs="Times New Roman"/>
          <w:b/>
          <w:bCs/>
          <w:color w:val="000000" w:themeColor="text1"/>
        </w:rPr>
      </w:pPr>
      <w:r>
        <w:rPr>
          <w:rFonts w:ascii="Times New Roman" w:eastAsia="Palatino Linotype" w:hAnsi="Times New Roman" w:cs="Times New Roman"/>
          <w:b/>
          <w:bCs/>
          <w:color w:val="000000" w:themeColor="text1"/>
        </w:rPr>
        <w:t xml:space="preserve">Müdürlüğün </w:t>
      </w:r>
      <w:r w:rsidR="00C72D76" w:rsidRPr="00AF5D66">
        <w:rPr>
          <w:rFonts w:ascii="Times New Roman" w:eastAsia="Palatino Linotype" w:hAnsi="Times New Roman" w:cs="Times New Roman"/>
          <w:b/>
          <w:bCs/>
          <w:color w:val="000000" w:themeColor="text1"/>
        </w:rPr>
        <w:t>görev</w:t>
      </w:r>
      <w:r w:rsidR="005B4A57">
        <w:rPr>
          <w:rFonts w:ascii="Times New Roman" w:eastAsia="Palatino Linotype" w:hAnsi="Times New Roman" w:cs="Times New Roman"/>
          <w:b/>
          <w:bCs/>
          <w:color w:val="000000" w:themeColor="text1"/>
        </w:rPr>
        <w:t xml:space="preserve"> ve</w:t>
      </w:r>
      <w:r w:rsidR="002A443E">
        <w:rPr>
          <w:rFonts w:ascii="Times New Roman" w:eastAsia="Palatino Linotype" w:hAnsi="Times New Roman" w:cs="Times New Roman"/>
          <w:b/>
          <w:bCs/>
          <w:color w:val="000000" w:themeColor="text1"/>
        </w:rPr>
        <w:t xml:space="preserve"> sorumlulukları</w:t>
      </w:r>
    </w:p>
    <w:p w:rsidR="00FE3F0E" w:rsidRDefault="00930018" w:rsidP="006160BE">
      <w:pPr>
        <w:spacing w:line="0" w:lineRule="atLeast"/>
        <w:ind w:firstLine="426"/>
        <w:jc w:val="both"/>
        <w:rPr>
          <w:rFonts w:ascii="Times New Roman" w:eastAsia="Palatino Linotype" w:hAnsi="Times New Roman" w:cs="Times New Roman"/>
          <w:color w:val="000000" w:themeColor="text1"/>
        </w:rPr>
      </w:pPr>
      <w:r w:rsidRPr="00AF5D66">
        <w:rPr>
          <w:rFonts w:ascii="Times New Roman" w:eastAsia="Palatino Linotype" w:hAnsi="Times New Roman" w:cs="Times New Roman"/>
          <w:b/>
          <w:bCs/>
          <w:color w:val="000000" w:themeColor="text1"/>
          <w:shd w:val="clear" w:color="auto" w:fill="FFFFFF"/>
        </w:rPr>
        <w:t xml:space="preserve">MADDE 7 - </w:t>
      </w:r>
      <w:r w:rsidR="0042293F">
        <w:rPr>
          <w:rFonts w:ascii="Times New Roman" w:eastAsia="Palatino Linotype" w:hAnsi="Times New Roman" w:cs="Times New Roman"/>
          <w:color w:val="000000" w:themeColor="text1"/>
        </w:rPr>
        <w:t>(1</w:t>
      </w:r>
      <w:r w:rsidR="00FE3F0E">
        <w:rPr>
          <w:rFonts w:ascii="Times New Roman" w:eastAsia="Palatino Linotype" w:hAnsi="Times New Roman" w:cs="Times New Roman"/>
          <w:color w:val="000000" w:themeColor="text1"/>
        </w:rPr>
        <w:t xml:space="preserve">) </w:t>
      </w:r>
      <w:r w:rsidRPr="00FE3F0E">
        <w:rPr>
          <w:rFonts w:ascii="Times New Roman" w:eastAsia="Times New Roman" w:hAnsi="Times New Roman" w:cs="Times New Roman"/>
          <w:bCs/>
          <w:color w:val="000000" w:themeColor="text1"/>
        </w:rPr>
        <w:t>Beldenin düzeni ve esenliği ile ilgili görevleri</w:t>
      </w:r>
      <w:r w:rsidR="00FE3F0E">
        <w:rPr>
          <w:rFonts w:ascii="Times New Roman" w:eastAsia="Times New Roman" w:hAnsi="Times New Roman" w:cs="Times New Roman"/>
          <w:bCs/>
          <w:color w:val="000000" w:themeColor="text1"/>
        </w:rPr>
        <w:t xml:space="preserve"> şunlardır;</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a</w:t>
      </w:r>
      <w:r w:rsidR="006160BE">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 xml:space="preserve">Belediye sınırları içinde beldenin düzenini, belde halkının huzurunu ve sağlığını sağlayıp                               </w:t>
      </w:r>
      <w:r w:rsidR="00930018" w:rsidRPr="00AF5D66">
        <w:rPr>
          <w:rFonts w:ascii="Times New Roman" w:eastAsia="Times New Roman" w:hAnsi="Times New Roman" w:cs="Times New Roman"/>
          <w:b/>
          <w:bCs/>
          <w:color w:val="000000" w:themeColor="text1"/>
        </w:rPr>
        <w:t xml:space="preserve"> </w:t>
      </w:r>
      <w:r w:rsidR="00930018" w:rsidRPr="00AF5D66">
        <w:rPr>
          <w:rFonts w:ascii="Times New Roman" w:eastAsia="Times New Roman" w:hAnsi="Times New Roman" w:cs="Times New Roman"/>
          <w:color w:val="000000" w:themeColor="text1"/>
        </w:rPr>
        <w:t xml:space="preserve">      korumak amacıyla kanun, tüzük ve yönetmeliklerde, belediye zabıtasınca yerin</w:t>
      </w:r>
      <w:r w:rsidR="00930018" w:rsidRPr="00AF5D66">
        <w:rPr>
          <w:rFonts w:ascii="Times New Roman" w:hAnsi="Times New Roman" w:cs="Times New Roman"/>
          <w:color w:val="000000" w:themeColor="text1"/>
        </w:rPr>
        <w:t xml:space="preserve">e </w:t>
      </w:r>
      <w:r w:rsidR="00930018" w:rsidRPr="00AF5D66">
        <w:rPr>
          <w:rFonts w:ascii="Times New Roman" w:eastAsia="Times New Roman" w:hAnsi="Times New Roman" w:cs="Times New Roman"/>
          <w:color w:val="000000" w:themeColor="text1"/>
        </w:rPr>
        <w:t>getirileceği belirtilen görevleri yapmak ve yetkileri kullanmak,</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b</w:t>
      </w:r>
      <w:r w:rsidR="0082601D" w:rsidRPr="00AF5D66">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Belediyece yerine getirileceği belirtilip de mahiyeti itibariyle belediyenin mevcu</w:t>
      </w:r>
      <w:r w:rsidR="00930018" w:rsidRPr="00AF5D66">
        <w:rPr>
          <w:rFonts w:ascii="Times New Roman" w:hAnsi="Times New Roman" w:cs="Times New Roman"/>
          <w:color w:val="000000" w:themeColor="text1"/>
        </w:rPr>
        <w:t xml:space="preserve">t </w:t>
      </w:r>
      <w:r w:rsidR="00930018" w:rsidRPr="00AF5D66">
        <w:rPr>
          <w:rFonts w:ascii="Times New Roman" w:eastAsia="Times New Roman" w:hAnsi="Times New Roman" w:cs="Times New Roman"/>
          <w:color w:val="000000" w:themeColor="text1"/>
        </w:rPr>
        <w:t xml:space="preserve">diğer birimlerini ilgilendirmeyen ve belediye zabıta kuruluşunca yerine </w:t>
      </w:r>
      <w:r w:rsidR="006160BE" w:rsidRPr="00AF5D66">
        <w:rPr>
          <w:rFonts w:ascii="Times New Roman" w:eastAsia="Times New Roman" w:hAnsi="Times New Roman" w:cs="Times New Roman"/>
          <w:color w:val="000000" w:themeColor="text1"/>
        </w:rPr>
        <w:t>getirilmesi tabi</w:t>
      </w:r>
      <w:r w:rsidR="00930018" w:rsidRPr="00AF5D66">
        <w:rPr>
          <w:rFonts w:ascii="Times New Roman" w:eastAsia="Times New Roman" w:hAnsi="Times New Roman" w:cs="Times New Roman"/>
          <w:color w:val="000000" w:themeColor="text1"/>
        </w:rPr>
        <w:t xml:space="preserve"> olan görevleri yapmak,</w:t>
      </w:r>
    </w:p>
    <w:p w:rsidR="00FE3F0E"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c</w:t>
      </w:r>
      <w:r w:rsidR="00930018" w:rsidRPr="00AF5D66">
        <w:rPr>
          <w:rFonts w:ascii="Times New Roman" w:eastAsia="Times New Roman" w:hAnsi="Times New Roman" w:cs="Times New Roman"/>
          <w:color w:val="000000" w:themeColor="text1"/>
        </w:rPr>
        <w:t xml:space="preserve">) Belediye karar organları tarafından alınmış kararları, emir ve yasakları </w:t>
      </w:r>
      <w:r w:rsidR="00695719" w:rsidRPr="00AF5D66">
        <w:rPr>
          <w:rFonts w:ascii="Times New Roman" w:eastAsia="Times New Roman" w:hAnsi="Times New Roman" w:cs="Times New Roman"/>
          <w:color w:val="000000" w:themeColor="text1"/>
        </w:rPr>
        <w:t>uygulamak ve</w:t>
      </w:r>
      <w:r w:rsidR="00930018" w:rsidRPr="00AF5D66">
        <w:rPr>
          <w:rFonts w:ascii="Times New Roman" w:eastAsia="Times New Roman" w:hAnsi="Times New Roman" w:cs="Times New Roman"/>
          <w:color w:val="000000" w:themeColor="text1"/>
        </w:rPr>
        <w:t xml:space="preserve"> sonuçlarını izlemek,</w:t>
      </w:r>
    </w:p>
    <w:p w:rsidR="00FE3F0E"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ç</w:t>
      </w:r>
      <w:r w:rsidR="00695719">
        <w:rPr>
          <w:rFonts w:ascii="Times New Roman" w:eastAsia="Times New Roman" w:hAnsi="Times New Roman" w:cs="Times New Roman"/>
          <w:color w:val="000000" w:themeColor="text1"/>
        </w:rPr>
        <w:t xml:space="preserve">) </w:t>
      </w:r>
      <w:r w:rsidR="00695719" w:rsidRPr="00AF5D66">
        <w:rPr>
          <w:rFonts w:ascii="Times New Roman" w:eastAsia="Times New Roman" w:hAnsi="Times New Roman" w:cs="Times New Roman"/>
          <w:color w:val="000000" w:themeColor="text1"/>
        </w:rPr>
        <w:t>Ulusal bayram ve genel tatil günleri ile özellik taşıyan günlerde yapılacak</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törenlerin gerektirdiği hizmetleri görmek,</w:t>
      </w:r>
    </w:p>
    <w:p w:rsidR="00FE3F0E"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d</w:t>
      </w:r>
      <w:r w:rsidR="00695719">
        <w:rPr>
          <w:rFonts w:ascii="Times New Roman" w:eastAsia="Times New Roman" w:hAnsi="Times New Roman" w:cs="Times New Roman"/>
          <w:color w:val="000000" w:themeColor="text1"/>
        </w:rPr>
        <w:t xml:space="preserve">) Belediye cezaları ile ilgili olarak kanunlar uyarınca </w:t>
      </w:r>
      <w:r w:rsidR="00695719" w:rsidRPr="00AF5D66">
        <w:rPr>
          <w:rFonts w:ascii="Times New Roman" w:eastAsia="Times New Roman" w:hAnsi="Times New Roman" w:cs="Times New Roman"/>
          <w:color w:val="000000" w:themeColor="text1"/>
        </w:rPr>
        <w:t>Belediye Meclisi ve</w:t>
      </w:r>
      <w:r w:rsidR="00930018" w:rsidRPr="00AF5D66">
        <w:rPr>
          <w:rFonts w:ascii="Times New Roman" w:hAnsi="Times New Roman" w:cs="Times New Roman"/>
          <w:color w:val="000000" w:themeColor="text1"/>
        </w:rPr>
        <w:t xml:space="preserve"> </w:t>
      </w:r>
      <w:r w:rsidR="00695719" w:rsidRPr="00AF5D66">
        <w:rPr>
          <w:rFonts w:ascii="Times New Roman" w:eastAsia="Times New Roman" w:hAnsi="Times New Roman" w:cs="Times New Roman"/>
          <w:color w:val="000000" w:themeColor="text1"/>
        </w:rPr>
        <w:t>Encümeninin koymuş olduğu yasaklara aykırı hareket edenler hakkında gerekli</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işlemleri yapmak,</w:t>
      </w:r>
    </w:p>
    <w:p w:rsidR="00FE3F0E"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e</w:t>
      </w:r>
      <w:r w:rsidR="00930018" w:rsidRPr="00AF5D66">
        <w:rPr>
          <w:rFonts w:ascii="Times New Roman" w:eastAsia="Times New Roman" w:hAnsi="Times New Roman" w:cs="Times New Roman"/>
          <w:color w:val="000000" w:themeColor="text1"/>
        </w:rPr>
        <w:t xml:space="preserve">) </w:t>
      </w:r>
      <w:r w:rsidR="00695719" w:rsidRPr="00AF5D66">
        <w:rPr>
          <w:rFonts w:ascii="Times New Roman" w:eastAsia="Times New Roman" w:hAnsi="Times New Roman" w:cs="Times New Roman"/>
          <w:color w:val="000000" w:themeColor="text1"/>
        </w:rPr>
        <w:t>Bulunmuş eşya ve malları</w:t>
      </w:r>
      <w:r w:rsidR="00930018" w:rsidRPr="00AF5D66">
        <w:rPr>
          <w:rFonts w:ascii="Times New Roman" w:eastAsia="Times New Roman" w:hAnsi="Times New Roman" w:cs="Times New Roman"/>
          <w:color w:val="000000" w:themeColor="text1"/>
        </w:rPr>
        <w:t xml:space="preserve">,  </w:t>
      </w:r>
      <w:r w:rsidR="00695719" w:rsidRPr="00AF5D66">
        <w:rPr>
          <w:rFonts w:ascii="Times New Roman" w:eastAsia="Times New Roman" w:hAnsi="Times New Roman" w:cs="Times New Roman"/>
          <w:color w:val="000000" w:themeColor="text1"/>
        </w:rPr>
        <w:t>mevzuat hükümlerine ve belediye idaresinin bu</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 xml:space="preserve">konudaki karar </w:t>
      </w:r>
      <w:r w:rsidR="00695719" w:rsidRPr="00AF5D66">
        <w:rPr>
          <w:rFonts w:ascii="Times New Roman" w:eastAsia="Times New Roman" w:hAnsi="Times New Roman" w:cs="Times New Roman"/>
          <w:color w:val="000000" w:themeColor="text1"/>
        </w:rPr>
        <w:t>ve işlemlerine</w:t>
      </w:r>
      <w:r w:rsidR="00930018" w:rsidRPr="00AF5D66">
        <w:rPr>
          <w:rFonts w:ascii="Times New Roman" w:eastAsia="Times New Roman" w:hAnsi="Times New Roman" w:cs="Times New Roman"/>
          <w:color w:val="000000" w:themeColor="text1"/>
        </w:rPr>
        <w:t xml:space="preserve"> göre korumak;  sahipleri </w:t>
      </w:r>
      <w:r w:rsidR="00695719" w:rsidRPr="00AF5D66">
        <w:rPr>
          <w:rFonts w:ascii="Times New Roman" w:eastAsia="Times New Roman" w:hAnsi="Times New Roman" w:cs="Times New Roman"/>
          <w:color w:val="000000" w:themeColor="text1"/>
        </w:rPr>
        <w:t>anlaşıldığında onlara</w:t>
      </w:r>
      <w:r w:rsidR="00930018" w:rsidRPr="00AF5D66">
        <w:rPr>
          <w:rFonts w:ascii="Times New Roman" w:eastAsia="Times New Roman" w:hAnsi="Times New Roman" w:cs="Times New Roman"/>
          <w:color w:val="000000" w:themeColor="text1"/>
        </w:rPr>
        <w:t xml:space="preserve"> teslim</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etmek; sahipleri çıkmayan eşya ve malların, mevzuatta ayrıca özel hüküm yoksa bakım ve gözetim masrafı alındıktan sonra bulana verilmesini sağlamak,</w:t>
      </w:r>
    </w:p>
    <w:p w:rsidR="00FE3F0E" w:rsidRDefault="00FE3F0E" w:rsidP="00FE3F0E">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w:t>
      </w:r>
      <w:r w:rsidR="00930018" w:rsidRPr="00AF5D66">
        <w:rPr>
          <w:rFonts w:ascii="Times New Roman" w:eastAsia="Times New Roman" w:hAnsi="Times New Roman" w:cs="Times New Roman"/>
          <w:color w:val="000000" w:themeColor="text1"/>
        </w:rPr>
        <w:t xml:space="preserve">) </w:t>
      </w:r>
      <w:r w:rsidR="00695719" w:rsidRPr="00AF5D66">
        <w:rPr>
          <w:rFonts w:ascii="Times New Roman" w:eastAsia="Times New Roman" w:hAnsi="Times New Roman" w:cs="Times New Roman"/>
          <w:color w:val="000000" w:themeColor="text1"/>
        </w:rPr>
        <w:t>831 sayılı Sular Hakkındaki Kanuna göre</w:t>
      </w:r>
      <w:r w:rsidR="00695719">
        <w:rPr>
          <w:rFonts w:ascii="Times New Roman" w:eastAsia="Times New Roman" w:hAnsi="Times New Roman" w:cs="Times New Roman"/>
          <w:color w:val="000000" w:themeColor="text1"/>
        </w:rPr>
        <w:t>,</w:t>
      </w:r>
      <w:r w:rsidR="00695719" w:rsidRPr="00AF5D66">
        <w:rPr>
          <w:rFonts w:ascii="Times New Roman" w:eastAsia="Times New Roman" w:hAnsi="Times New Roman" w:cs="Times New Roman"/>
          <w:color w:val="000000" w:themeColor="text1"/>
        </w:rPr>
        <w:t xml:space="preserve"> umumi çeşmelerin kırılmasını</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bozulmasını önlemek; kıran ve bozanlar hakkında işlem yapmak, şehir içme suyuna</w:t>
      </w:r>
      <w:r w:rsidR="00930018" w:rsidRPr="00AF5D66">
        <w:rPr>
          <w:rFonts w:ascii="Times New Roman" w:hAnsi="Times New Roman" w:cs="Times New Roman"/>
          <w:color w:val="000000" w:themeColor="text1"/>
        </w:rPr>
        <w:t xml:space="preserve"> </w:t>
      </w:r>
      <w:r w:rsidR="00695719" w:rsidRPr="00AF5D66">
        <w:rPr>
          <w:rFonts w:ascii="Times New Roman" w:eastAsia="Times New Roman" w:hAnsi="Times New Roman" w:cs="Times New Roman"/>
          <w:color w:val="000000" w:themeColor="text1"/>
        </w:rPr>
        <w:t>başka suyun karıştırılmasını veya sağlığa zararlı herhangi bir madde atılmasını</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önlemek, kaynakların etrafını kirletenler hakkında gere</w:t>
      </w:r>
      <w:r>
        <w:rPr>
          <w:rFonts w:ascii="Times New Roman" w:eastAsia="Times New Roman" w:hAnsi="Times New Roman" w:cs="Times New Roman"/>
          <w:color w:val="000000" w:themeColor="text1"/>
        </w:rPr>
        <w:t>kli kanuni işlem yapmak,</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hAnsi="Times New Roman" w:cs="Times New Roman"/>
          <w:color w:val="000000" w:themeColor="text1"/>
        </w:rPr>
        <w:t>g</w:t>
      </w:r>
      <w:r>
        <w:rPr>
          <w:rFonts w:ascii="Times New Roman" w:eastAsia="Times New Roman" w:hAnsi="Times New Roman" w:cs="Times New Roman"/>
          <w:color w:val="000000" w:themeColor="text1"/>
        </w:rPr>
        <w:t>)</w:t>
      </w:r>
      <w:r w:rsidR="00930018" w:rsidRPr="00AF5D66">
        <w:rPr>
          <w:rFonts w:ascii="Times New Roman" w:eastAsia="Times New Roman" w:hAnsi="Times New Roman" w:cs="Times New Roman"/>
          <w:color w:val="000000" w:themeColor="text1"/>
        </w:rPr>
        <w:t xml:space="preserve">1003 sayılı Binaların Numaralandırılması ve Sokaklara İsim Verilmesi Hakkında </w:t>
      </w:r>
      <w:r w:rsidR="00695719" w:rsidRPr="00AF5D66">
        <w:rPr>
          <w:rFonts w:ascii="Times New Roman" w:eastAsia="Times New Roman" w:hAnsi="Times New Roman" w:cs="Times New Roman"/>
          <w:color w:val="000000" w:themeColor="text1"/>
        </w:rPr>
        <w:t>Kanun ve bu kanuna göre çıkarılan yönetmelik çerçevesinde binalara verilen</w:t>
      </w:r>
      <w:r w:rsidR="00930018" w:rsidRPr="00AF5D66">
        <w:rPr>
          <w:rFonts w:ascii="Times New Roman" w:hAnsi="Times New Roman" w:cs="Times New Roman"/>
          <w:color w:val="000000" w:themeColor="text1"/>
        </w:rPr>
        <w:t xml:space="preserve"> </w:t>
      </w:r>
      <w:r w:rsidR="00695719">
        <w:rPr>
          <w:rFonts w:ascii="Times New Roman" w:eastAsia="Times New Roman" w:hAnsi="Times New Roman" w:cs="Times New Roman"/>
          <w:color w:val="000000" w:themeColor="text1"/>
        </w:rPr>
        <w:t>n</w:t>
      </w:r>
      <w:r w:rsidR="00930018" w:rsidRPr="00AF5D66">
        <w:rPr>
          <w:rFonts w:ascii="Times New Roman" w:eastAsia="Times New Roman" w:hAnsi="Times New Roman" w:cs="Times New Roman"/>
          <w:color w:val="000000" w:themeColor="text1"/>
        </w:rPr>
        <w:t>umaraların ve sokaklara verilen isimlere ait levhaların sökülmesine, bozulmasına</w:t>
      </w:r>
      <w:r w:rsidR="00930018" w:rsidRPr="00AF5D66">
        <w:rPr>
          <w:rFonts w:ascii="Times New Roman" w:hAnsi="Times New Roman" w:cs="Times New Roman"/>
          <w:color w:val="000000" w:themeColor="text1"/>
        </w:rPr>
        <w:t xml:space="preserve"> m</w:t>
      </w:r>
      <w:r>
        <w:rPr>
          <w:rFonts w:ascii="Times New Roman" w:eastAsia="Times New Roman" w:hAnsi="Times New Roman" w:cs="Times New Roman"/>
          <w:color w:val="000000" w:themeColor="text1"/>
        </w:rPr>
        <w:t>ani olmak,</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 xml:space="preserve">ğ) </w:t>
      </w:r>
      <w:r w:rsidR="00930018" w:rsidRPr="00AF5D66">
        <w:rPr>
          <w:rFonts w:ascii="Times New Roman" w:eastAsia="Times New Roman" w:hAnsi="Times New Roman" w:cs="Times New Roman"/>
          <w:color w:val="000000" w:themeColor="text1"/>
        </w:rPr>
        <w:t xml:space="preserve">4077 sayılı Tüketicinin Korunması Hakkında Kanun hükümleri çerçevesinde etiketsiz </w:t>
      </w:r>
      <w:r w:rsidR="00695719" w:rsidRPr="00AF5D66">
        <w:rPr>
          <w:rFonts w:ascii="Times New Roman" w:eastAsia="Times New Roman" w:hAnsi="Times New Roman" w:cs="Times New Roman"/>
          <w:color w:val="000000" w:themeColor="text1"/>
        </w:rPr>
        <w:t>mal, ayıplı</w:t>
      </w:r>
      <w:r w:rsidR="00930018" w:rsidRPr="00AF5D66">
        <w:rPr>
          <w:rFonts w:ascii="Times New Roman" w:eastAsia="Times New Roman" w:hAnsi="Times New Roman" w:cs="Times New Roman"/>
          <w:color w:val="000000" w:themeColor="text1"/>
        </w:rPr>
        <w:t xml:space="preserve"> mal ve hizmetler, satıştan kaçınma, taksitli ve kampanyalı satışlar</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ve denetim konularında belediyelere verilen görevleri yerine getirmek,</w:t>
      </w:r>
    </w:p>
    <w:p w:rsidR="00FE3F0E" w:rsidRDefault="00FE3F0E" w:rsidP="00B706D2">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h) </w:t>
      </w:r>
      <w:r w:rsidR="00930018" w:rsidRPr="00AF5D66">
        <w:rPr>
          <w:rFonts w:ascii="Times New Roman" w:eastAsia="Times New Roman" w:hAnsi="Times New Roman" w:cs="Times New Roman"/>
          <w:color w:val="000000" w:themeColor="text1"/>
        </w:rPr>
        <w:t>Kanunen belediyenin izni veya vergi ve harçlara tabi iken izin almaksızın veya</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harç ve vergi yatırılmaksızın yapılan işleri tespit etmek, bunların yapılmasında,</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işletilmesinde, kullanılmasında veya satılmasında sakınca varsa derhal men etmek ve kanuni işlem yapmak,</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lastRenderedPageBreak/>
        <w:t xml:space="preserve">ı) </w:t>
      </w:r>
      <w:r w:rsidR="00930018" w:rsidRPr="00AF5D66">
        <w:rPr>
          <w:rFonts w:ascii="Times New Roman" w:eastAsia="Times New Roman" w:hAnsi="Times New Roman" w:cs="Times New Roman"/>
          <w:color w:val="000000" w:themeColor="text1"/>
        </w:rPr>
        <w:t>2464 sayılı Belediye Gelirleri Kanununa göre, izin verilmeyen yerlerin işgaline</w:t>
      </w:r>
      <w:r w:rsidR="00930018" w:rsidRPr="00AF5D66">
        <w:rPr>
          <w:rFonts w:ascii="Times New Roman" w:hAnsi="Times New Roman" w:cs="Times New Roman"/>
          <w:color w:val="000000" w:themeColor="text1"/>
        </w:rPr>
        <w:t xml:space="preserve"> engel olmak, işg</w:t>
      </w:r>
      <w:r w:rsidR="00930018" w:rsidRPr="00AF5D66">
        <w:rPr>
          <w:rFonts w:ascii="Times New Roman" w:eastAsia="Times New Roman" w:hAnsi="Times New Roman" w:cs="Times New Roman"/>
          <w:color w:val="000000" w:themeColor="text1"/>
        </w:rPr>
        <w:t xml:space="preserve">aller ile ilgili </w:t>
      </w:r>
      <w:r w:rsidR="00B706D2" w:rsidRPr="00AF5D66">
        <w:rPr>
          <w:rFonts w:ascii="Times New Roman" w:eastAsia="Times New Roman" w:hAnsi="Times New Roman" w:cs="Times New Roman"/>
          <w:color w:val="000000" w:themeColor="text1"/>
        </w:rPr>
        <w:t>tahsilât</w:t>
      </w:r>
      <w:r w:rsidR="00930018" w:rsidRPr="00AF5D66">
        <w:rPr>
          <w:rFonts w:ascii="Times New Roman" w:eastAsia="Times New Roman" w:hAnsi="Times New Roman" w:cs="Times New Roman"/>
          <w:color w:val="000000" w:themeColor="text1"/>
        </w:rPr>
        <w:t xml:space="preserve"> görevlilerine yardımcı olmak,</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i) </w:t>
      </w:r>
      <w:r w:rsidR="00930018" w:rsidRPr="00AF5D66">
        <w:rPr>
          <w:rFonts w:ascii="Times New Roman" w:eastAsia="Times New Roman" w:hAnsi="Times New Roman" w:cs="Times New Roman"/>
          <w:color w:val="000000" w:themeColor="text1"/>
        </w:rPr>
        <w:t>6831 sayılı Orman Kanunu hükümlerince belediye sınırları içinde kaçak orman</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emvalinin tespiti halinde orman memurlarına yardımcı olmak,</w:t>
      </w:r>
    </w:p>
    <w:p w:rsidR="00FE3F0E" w:rsidRDefault="00FE3F0E" w:rsidP="00B706D2">
      <w:pPr>
        <w:spacing w:line="0" w:lineRule="atLeast"/>
        <w:ind w:firstLine="426"/>
        <w:jc w:val="both"/>
        <w:rPr>
          <w:rFonts w:ascii="Times New Roman" w:eastAsia="Times New Roman" w:hAnsi="Times New Roman" w:cs="Times New Roman"/>
          <w:color w:val="000000" w:themeColor="text1"/>
        </w:rPr>
      </w:pPr>
      <w:r>
        <w:rPr>
          <w:rFonts w:ascii="Times New Roman" w:eastAsia="Palatino Linotype" w:hAnsi="Times New Roman" w:cs="Times New Roman"/>
          <w:color w:val="000000" w:themeColor="text1"/>
        </w:rPr>
        <w:t>j)</w:t>
      </w:r>
      <w:r>
        <w:rPr>
          <w:rFonts w:ascii="Times New Roman" w:hAnsi="Times New Roman" w:cs="Times New Roman"/>
          <w:color w:val="000000" w:themeColor="text1"/>
        </w:rPr>
        <w:t xml:space="preserve"> </w:t>
      </w:r>
      <w:r w:rsidR="00B706D2" w:rsidRPr="00AF5D66">
        <w:rPr>
          <w:rFonts w:ascii="Times New Roman" w:eastAsia="Times New Roman" w:hAnsi="Times New Roman" w:cs="Times New Roman"/>
          <w:color w:val="000000" w:themeColor="text1"/>
        </w:rPr>
        <w:t>3516 sayılı Ölçüler ve Ayar Kanununa ve Yönetmeliğine göre</w:t>
      </w:r>
      <w:r w:rsidR="00930018" w:rsidRPr="00AF5D66">
        <w:rPr>
          <w:rFonts w:ascii="Times New Roman" w:eastAsia="Times New Roman" w:hAnsi="Times New Roman" w:cs="Times New Roman"/>
          <w:color w:val="000000" w:themeColor="text1"/>
        </w:rPr>
        <w:t>, ölçü ve tartı</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aletlerini</w:t>
      </w:r>
      <w:r w:rsidR="007F7CD6" w:rsidRPr="00AF5D66">
        <w:rPr>
          <w:rFonts w:ascii="Times New Roman" w:eastAsia="Times New Roman" w:hAnsi="Times New Roman" w:cs="Times New Roman"/>
          <w:color w:val="000000" w:themeColor="text1"/>
        </w:rPr>
        <w:t>n damgalarını kontrol etmek, dam</w:t>
      </w:r>
      <w:r w:rsidR="00930018" w:rsidRPr="00AF5D66">
        <w:rPr>
          <w:rFonts w:ascii="Times New Roman" w:eastAsia="Times New Roman" w:hAnsi="Times New Roman" w:cs="Times New Roman"/>
          <w:color w:val="000000" w:themeColor="text1"/>
        </w:rPr>
        <w:t>gasız ölçü aletleriyle satış yapılmasını önlemek, yetkili tamircilerin yetki belgelerini kontrol etmek, damgalanmamış hileli,</w:t>
      </w:r>
      <w:r w:rsidR="008516D5" w:rsidRPr="00AF5D66">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ayarı bozuk terazi, kantar, baskül, litre gibi ölçü aletlerini kullandırmamak, kullananlar hakkında gerekli işlemleri yapmak,</w:t>
      </w:r>
    </w:p>
    <w:p w:rsidR="00FE3F0E"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Times New Roman" w:hAnsi="Times New Roman" w:cs="Times New Roman"/>
          <w:color w:val="000000" w:themeColor="text1"/>
        </w:rPr>
        <w:t xml:space="preserve">k) </w:t>
      </w:r>
      <w:r w:rsidR="00930018" w:rsidRPr="00AF5D66">
        <w:rPr>
          <w:rFonts w:ascii="Times New Roman" w:eastAsia="Times New Roman" w:hAnsi="Times New Roman" w:cs="Times New Roman"/>
          <w:color w:val="000000" w:themeColor="text1"/>
        </w:rPr>
        <w:t xml:space="preserve">3572 sayılı İşyeri Açma Ruhsatlarına Dair Kanun Hükmünde Kararnamesinin </w:t>
      </w:r>
      <w:r w:rsidR="00930018" w:rsidRPr="00AF5D66">
        <w:rPr>
          <w:rFonts w:ascii="Times New Roman" w:hAnsi="Times New Roman" w:cs="Times New Roman"/>
          <w:color w:val="000000" w:themeColor="text1"/>
        </w:rPr>
        <w:t>d</w:t>
      </w:r>
      <w:r w:rsidR="00930018" w:rsidRPr="00AF5D66">
        <w:rPr>
          <w:rFonts w:ascii="Times New Roman" w:eastAsia="Times New Roman" w:hAnsi="Times New Roman" w:cs="Times New Roman"/>
          <w:color w:val="000000" w:themeColor="text1"/>
        </w:rPr>
        <w:t>eğiştirilerek Kabulüne Dair Kanun ile 10.8.2005 tarih ve 25902 sayılı Resmi Gazete’de yayımlanan İşyeri Açma ve Çalışma Ruhsatlarına İlişkin Yönetmelik hükümleri gereğince, işyerinin açma ruhsatı alıp almadığını kontrol etmek, yetkili mercilerce verilen işyeri kapatma cezasını uygulamak ve gereken işlemleri yapmak,</w:t>
      </w:r>
    </w:p>
    <w:p w:rsidR="00FE3F0E"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l) </w:t>
      </w:r>
      <w:r w:rsidR="00930018" w:rsidRPr="00AF5D66">
        <w:rPr>
          <w:rFonts w:ascii="Times New Roman" w:eastAsia="Times New Roman" w:hAnsi="Times New Roman" w:cs="Times New Roman"/>
          <w:color w:val="000000" w:themeColor="text1"/>
        </w:rPr>
        <w:t>6183 sayılı Amme Alacaklarının Tahsil Usulü Hakkındaki Kanuna göre Belediye</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 xml:space="preserve">alacaklarından dolayı haciz yoluyla yapılacak </w:t>
      </w:r>
      <w:r w:rsidR="00B706D2" w:rsidRPr="00AF5D66">
        <w:rPr>
          <w:rFonts w:ascii="Times New Roman" w:eastAsia="Times New Roman" w:hAnsi="Times New Roman" w:cs="Times New Roman"/>
          <w:color w:val="000000" w:themeColor="text1"/>
        </w:rPr>
        <w:t>tahsilâtlarda</w:t>
      </w:r>
      <w:r w:rsidR="00930018" w:rsidRPr="00AF5D66">
        <w:rPr>
          <w:rFonts w:ascii="Times New Roman" w:eastAsia="Times New Roman" w:hAnsi="Times New Roman" w:cs="Times New Roman"/>
          <w:color w:val="000000" w:themeColor="text1"/>
        </w:rPr>
        <w:t xml:space="preserve"> yardımcı olmak,</w:t>
      </w:r>
    </w:p>
    <w:p w:rsidR="00FE3F0E" w:rsidRDefault="00FE3F0E" w:rsidP="00FE3F0E">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m) </w:t>
      </w:r>
      <w:r w:rsidR="00B16467" w:rsidRPr="00AF5D66">
        <w:rPr>
          <w:rFonts w:ascii="Times New Roman" w:eastAsia="Times New Roman" w:hAnsi="Times New Roman" w:cs="Times New Roman"/>
          <w:color w:val="000000" w:themeColor="text1"/>
        </w:rPr>
        <w:t>5326 sayılı Kabahatle</w:t>
      </w:r>
      <w:r w:rsidR="00930018" w:rsidRPr="00AF5D66">
        <w:rPr>
          <w:rFonts w:ascii="Times New Roman" w:eastAsia="Times New Roman" w:hAnsi="Times New Roman" w:cs="Times New Roman"/>
          <w:color w:val="000000" w:themeColor="text1"/>
        </w:rPr>
        <w:t>r Kanunu ile verilen görevleri yerine getirmek,</w:t>
      </w:r>
    </w:p>
    <w:p w:rsidR="003B0D6F" w:rsidRDefault="00FE3F0E"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n) </w:t>
      </w:r>
      <w:r w:rsidR="00930018" w:rsidRPr="00AF5D66">
        <w:rPr>
          <w:rFonts w:ascii="Times New Roman" w:eastAsia="Times New Roman" w:hAnsi="Times New Roman" w:cs="Times New Roman"/>
          <w:color w:val="000000" w:themeColor="text1"/>
        </w:rPr>
        <w:t xml:space="preserve">Korunması belediyelere ait tarihi ve turistik tesisleri muhafaza </w:t>
      </w:r>
      <w:r w:rsidR="00B706D2" w:rsidRPr="00AF5D66">
        <w:rPr>
          <w:rFonts w:ascii="Times New Roman" w:eastAsia="Times New Roman" w:hAnsi="Times New Roman" w:cs="Times New Roman"/>
          <w:color w:val="000000" w:themeColor="text1"/>
        </w:rPr>
        <w:t>etmek, kirletilmesine</w:t>
      </w:r>
      <w:r w:rsidR="00930018" w:rsidRPr="00AF5D66">
        <w:rPr>
          <w:rFonts w:ascii="Times New Roman" w:hAnsi="Times New Roman" w:cs="Times New Roman"/>
          <w:color w:val="000000" w:themeColor="text1"/>
        </w:rPr>
        <w:t xml:space="preserve"> </w:t>
      </w:r>
      <w:r w:rsidR="00B706D2" w:rsidRPr="00AF5D66">
        <w:rPr>
          <w:rFonts w:ascii="Times New Roman" w:eastAsia="Times New Roman" w:hAnsi="Times New Roman" w:cs="Times New Roman"/>
          <w:color w:val="000000" w:themeColor="text1"/>
        </w:rPr>
        <w:t>çalınmalarına, tahrip</w:t>
      </w:r>
      <w:r w:rsidR="00930018" w:rsidRPr="00AF5D66">
        <w:rPr>
          <w:rFonts w:ascii="Times New Roman" w:eastAsia="Times New Roman" w:hAnsi="Times New Roman" w:cs="Times New Roman"/>
          <w:color w:val="000000" w:themeColor="text1"/>
        </w:rPr>
        <w:t xml:space="preserve"> edilmelerine ve her</w:t>
      </w:r>
      <w:r w:rsidR="007F7CD6" w:rsidRPr="00AF5D66">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ne suretle olursa olsun zarara uğratılmalarına</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meydan vermemek,</w:t>
      </w:r>
    </w:p>
    <w:p w:rsidR="00FE16DE" w:rsidRDefault="003B0D6F" w:rsidP="00261D36">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o) </w:t>
      </w:r>
      <w:r w:rsidR="00930018" w:rsidRPr="00AF5D66">
        <w:rPr>
          <w:rFonts w:ascii="Times New Roman" w:eastAsia="Times New Roman" w:hAnsi="Times New Roman" w:cs="Times New Roman"/>
          <w:color w:val="000000" w:themeColor="text1"/>
        </w:rPr>
        <w:t>Mülki idare amiri, belediye başkanı veya yetkili kıldığı amirlerin hizmetle ilgili</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emirlerini yerine getirmek,</w:t>
      </w:r>
    </w:p>
    <w:p w:rsidR="00FE16DE" w:rsidRDefault="00FE16DE" w:rsidP="00261D36">
      <w:pPr>
        <w:spacing w:line="0" w:lineRule="atLeast"/>
        <w:ind w:firstLine="426"/>
        <w:jc w:val="both"/>
        <w:rPr>
          <w:rFonts w:ascii="Times New Roman" w:eastAsia="Palatino Linotype" w:hAnsi="Times New Roman" w:cs="Times New Roman"/>
          <w:color w:val="000000" w:themeColor="text1"/>
        </w:rPr>
      </w:pPr>
    </w:p>
    <w:p w:rsidR="003B0D6F" w:rsidRDefault="003B0D6F" w:rsidP="00261D36">
      <w:pPr>
        <w:spacing w:line="0" w:lineRule="atLeast"/>
        <w:ind w:firstLine="426"/>
        <w:jc w:val="both"/>
        <w:rPr>
          <w:rFonts w:ascii="Times New Roman" w:eastAsia="Palatino Linotype" w:hAnsi="Times New Roman" w:cs="Times New Roman"/>
          <w:color w:val="000000" w:themeColor="text1"/>
        </w:rPr>
      </w:pPr>
      <w:r w:rsidRPr="003B0D6F">
        <w:rPr>
          <w:rFonts w:ascii="Times New Roman" w:hAnsi="Times New Roman" w:cs="Times New Roman"/>
          <w:color w:val="000000" w:themeColor="text1"/>
        </w:rPr>
        <w:t xml:space="preserve">(2) </w:t>
      </w:r>
      <w:r w:rsidR="00930018" w:rsidRPr="003B0D6F">
        <w:rPr>
          <w:rFonts w:ascii="Times New Roman" w:eastAsia="Times New Roman" w:hAnsi="Times New Roman" w:cs="Times New Roman"/>
          <w:bCs/>
          <w:color w:val="000000" w:themeColor="text1"/>
        </w:rPr>
        <w:t>İmar ile ilgili görevleri</w:t>
      </w:r>
      <w:r w:rsidRPr="003B0D6F">
        <w:rPr>
          <w:rFonts w:ascii="Times New Roman" w:eastAsia="Times New Roman" w:hAnsi="Times New Roman" w:cs="Times New Roman"/>
          <w:bCs/>
          <w:color w:val="000000" w:themeColor="text1"/>
        </w:rPr>
        <w:t xml:space="preserve"> şunlardır;</w:t>
      </w:r>
    </w:p>
    <w:p w:rsidR="003B0D6F" w:rsidRDefault="003B0D6F" w:rsidP="003B0D6F">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a) </w:t>
      </w:r>
      <w:r w:rsidR="001A0A68" w:rsidRPr="00AF5D66">
        <w:rPr>
          <w:rFonts w:ascii="Times New Roman" w:eastAsia="Times New Roman" w:hAnsi="Times New Roman" w:cs="Times New Roman"/>
          <w:color w:val="000000" w:themeColor="text1"/>
        </w:rPr>
        <w:t>İmar Müdürlüğü</w:t>
      </w:r>
      <w:r w:rsidR="00930018" w:rsidRPr="00AF5D66">
        <w:rPr>
          <w:rFonts w:ascii="Times New Roman" w:eastAsia="Times New Roman" w:hAnsi="Times New Roman" w:cs="Times New Roman"/>
          <w:color w:val="000000" w:themeColor="text1"/>
        </w:rPr>
        <w:t xml:space="preserve"> </w:t>
      </w:r>
      <w:r w:rsidR="002E2CE3" w:rsidRPr="00AF5D66">
        <w:rPr>
          <w:rFonts w:ascii="Times New Roman" w:eastAsia="Times New Roman" w:hAnsi="Times New Roman" w:cs="Times New Roman"/>
          <w:color w:val="000000" w:themeColor="text1"/>
        </w:rPr>
        <w:t>personeliyle</w:t>
      </w:r>
      <w:r w:rsidR="00930018" w:rsidRPr="00AF5D66">
        <w:rPr>
          <w:rFonts w:ascii="Times New Roman" w:eastAsia="Times New Roman" w:hAnsi="Times New Roman" w:cs="Times New Roman"/>
          <w:color w:val="000000" w:themeColor="text1"/>
        </w:rPr>
        <w:t xml:space="preserve"> birlikte yapılacak yasal işlemleri yerine getirmek,</w:t>
      </w:r>
    </w:p>
    <w:p w:rsidR="003B0D6F" w:rsidRDefault="003B0D6F"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b) </w:t>
      </w:r>
      <w:r w:rsidR="00930018" w:rsidRPr="00AF5D66">
        <w:rPr>
          <w:rFonts w:ascii="Times New Roman" w:eastAsia="Times New Roman" w:hAnsi="Times New Roman" w:cs="Times New Roman"/>
          <w:color w:val="000000" w:themeColor="text1"/>
        </w:rPr>
        <w:t>3194 sayılı İmar Kanunu ve imar yönetmeliklerine göre belediye ve mücavir alan</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 xml:space="preserve">sınırları içinde güvenlik tedbirleri alınması gerekli görülen arsaların çevrilmesini sağlamak, açıkta bulunan kuyu, mahzen gibi yerleri kapattırarak zararlarını ve tehlikelerini gidermek, kanalizasyon ve fosseptik çukurlarının sızıntı yapmalarına mani olmayı sağlamak, hafriyat atıklarının müsaade edilen yerler dışına dökülmesini önlemek, yıkılacak derecedeki binaları boşalttırmak, yıkım kararlarını uygulamak, ruhsatsız yapılan inşaatları tespit etmek ve derhal inşaatı durdurarak belediyenin fen kuruluşlarının yetkili elemanlarıyla birlikte </w:t>
      </w:r>
      <w:r w:rsidR="00B706D2" w:rsidRPr="00AF5D66">
        <w:rPr>
          <w:rFonts w:ascii="Times New Roman" w:eastAsia="Times New Roman" w:hAnsi="Times New Roman" w:cs="Times New Roman"/>
          <w:color w:val="000000" w:themeColor="text1"/>
        </w:rPr>
        <w:t>tutanak</w:t>
      </w:r>
      <w:r w:rsidR="00930018" w:rsidRPr="00AF5D66">
        <w:rPr>
          <w:rFonts w:ascii="Times New Roman" w:eastAsia="Times New Roman" w:hAnsi="Times New Roman" w:cs="Times New Roman"/>
          <w:color w:val="000000" w:themeColor="text1"/>
        </w:rPr>
        <w:t xml:space="preserve"> düzenlemek ve haklarında kanuni işlem yapmak,</w:t>
      </w:r>
    </w:p>
    <w:p w:rsidR="00261D36" w:rsidRPr="003B0D6F" w:rsidRDefault="003B0D6F" w:rsidP="00AF5D66">
      <w:pPr>
        <w:spacing w:line="0" w:lineRule="atLeast"/>
        <w:ind w:firstLine="426"/>
        <w:jc w:val="both"/>
        <w:rPr>
          <w:rFonts w:ascii="Times New Roman" w:eastAsia="Palatino Linotype" w:hAnsi="Times New Roman" w:cs="Times New Roman"/>
          <w:color w:val="000000" w:themeColor="text1"/>
        </w:rPr>
      </w:pPr>
      <w:r>
        <w:rPr>
          <w:rFonts w:ascii="Times New Roman" w:eastAsia="Palatino Linotype" w:hAnsi="Times New Roman" w:cs="Times New Roman"/>
          <w:color w:val="000000" w:themeColor="text1"/>
        </w:rPr>
        <w:t xml:space="preserve">c) </w:t>
      </w:r>
      <w:r w:rsidR="00930018" w:rsidRPr="00AF5D66">
        <w:rPr>
          <w:rFonts w:ascii="Times New Roman" w:eastAsia="Times New Roman" w:hAnsi="Times New Roman" w:cs="Times New Roman"/>
          <w:color w:val="000000" w:themeColor="text1"/>
        </w:rPr>
        <w:t>2863 sayılı Kültür ve  Tabiat Varlıklarını Koruma Kanununa göre, sit ve koruma alanlarında ruhsatsız yapı, izinsiz kazı ve sondaj yaptıranları, izinsiz define arayanları ilgili mercilere bildirmek,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p>
    <w:p w:rsidR="003B0D6F" w:rsidRDefault="003B0D6F" w:rsidP="003B0D6F">
      <w:pPr>
        <w:spacing w:line="0" w:lineRule="atLeast"/>
        <w:ind w:firstLine="426"/>
        <w:jc w:val="both"/>
        <w:rPr>
          <w:rFonts w:ascii="Times New Roman" w:eastAsia="Times New Roman" w:hAnsi="Times New Roman" w:cs="Times New Roman"/>
          <w:bCs/>
          <w:color w:val="000000" w:themeColor="text1"/>
        </w:rPr>
      </w:pPr>
      <w:r w:rsidRPr="003B0D6F">
        <w:rPr>
          <w:rFonts w:ascii="Times New Roman" w:eastAsia="Times New Roman" w:hAnsi="Times New Roman" w:cs="Times New Roman"/>
          <w:bCs/>
          <w:color w:val="000000" w:themeColor="text1"/>
        </w:rPr>
        <w:t xml:space="preserve">(3) </w:t>
      </w:r>
      <w:r w:rsidR="00930018" w:rsidRPr="003B0D6F">
        <w:rPr>
          <w:rFonts w:ascii="Times New Roman" w:eastAsia="Times New Roman" w:hAnsi="Times New Roman" w:cs="Times New Roman"/>
          <w:bCs/>
          <w:color w:val="000000" w:themeColor="text1"/>
        </w:rPr>
        <w:t>Sağlık ile ilgili görevleri</w:t>
      </w:r>
      <w:r w:rsidRPr="003B0D6F">
        <w:rPr>
          <w:rFonts w:ascii="Times New Roman" w:eastAsia="Times New Roman" w:hAnsi="Times New Roman" w:cs="Times New Roman"/>
          <w:bCs/>
          <w:color w:val="000000" w:themeColor="text1"/>
        </w:rPr>
        <w:t xml:space="preserve"> şunlardır;</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sidRPr="003B0D6F">
        <w:rPr>
          <w:rFonts w:ascii="Times New Roman" w:eastAsia="Times New Roman" w:hAnsi="Times New Roman" w:cs="Times New Roman"/>
          <w:bCs/>
          <w:color w:val="000000" w:themeColor="text1"/>
        </w:rPr>
        <w:t xml:space="preserve">a) </w:t>
      </w:r>
      <w:r w:rsidR="00930018" w:rsidRPr="003B0D6F">
        <w:rPr>
          <w:rFonts w:ascii="Times New Roman" w:hAnsi="Times New Roman" w:cs="Times New Roman"/>
          <w:color w:val="000000" w:themeColor="text1"/>
        </w:rPr>
        <w:t>1593 sayılı Umumi Hıfzı</w:t>
      </w:r>
      <w:r w:rsidR="007F7CD6" w:rsidRPr="003B0D6F">
        <w:rPr>
          <w:rFonts w:ascii="Times New Roman" w:hAnsi="Times New Roman" w:cs="Times New Roman"/>
          <w:color w:val="000000" w:themeColor="text1"/>
        </w:rPr>
        <w:t>s</w:t>
      </w:r>
      <w:r w:rsidR="00930018" w:rsidRPr="003B0D6F">
        <w:rPr>
          <w:rFonts w:ascii="Times New Roman" w:hAnsi="Times New Roman" w:cs="Times New Roman"/>
          <w:color w:val="000000" w:themeColor="text1"/>
        </w:rPr>
        <w:t>sıhha Kanunu ve 5179 sayılı Gıdaların Üretimi Tüketimi ve Denetlenmesine Dair Kanun Hükmünde Kararnamenin Değiştirilerek Kabulü Hakkında Kanun, ilgili tüzük ve yönetmeliğin uygulanmasında ve alınması gerekli kararların yerine getirilmesinde görevli personele yardımcı olmak,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 </w:t>
      </w:r>
      <w:r w:rsidR="00930018" w:rsidRPr="00AF5D66">
        <w:rPr>
          <w:rFonts w:ascii="Times New Roman" w:eastAsia="Times New Roman" w:hAnsi="Times New Roman" w:cs="Times New Roman"/>
          <w:color w:val="000000" w:themeColor="text1"/>
        </w:rPr>
        <w:t>Ruhsatsız olarak açılan veya ruhsata aykırı olarak işletilen işyerleriyle ilgili olarak 10/8/2005 tarih ve 25902 sayılı Resmi Gazete’de yayımlana</w:t>
      </w:r>
      <w:r w:rsidR="00930018" w:rsidRPr="00AF5D66">
        <w:rPr>
          <w:rFonts w:ascii="Times New Roman" w:hAnsi="Times New Roman" w:cs="Times New Roman"/>
          <w:color w:val="000000" w:themeColor="text1"/>
        </w:rPr>
        <w:t>n İşyeri Açma v</w:t>
      </w:r>
      <w:r w:rsidR="00930018" w:rsidRPr="00AF5D66">
        <w:rPr>
          <w:rFonts w:ascii="Times New Roman" w:eastAsia="Times New Roman" w:hAnsi="Times New Roman" w:cs="Times New Roman"/>
          <w:color w:val="000000" w:themeColor="text1"/>
        </w:rPr>
        <w:t>e Çalışma Ruhsatlarına İlişkin Yönetmelik hükümlerine göre işlem yapmak,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930018" w:rsidRPr="00AF5D66">
        <w:rPr>
          <w:rFonts w:ascii="Times New Roman" w:eastAsia="Times New Roman" w:hAnsi="Times New Roman" w:cs="Times New Roman"/>
          <w:color w:val="000000" w:themeColor="text1"/>
        </w:rPr>
        <w:t>Ev, apartman ve her türlü işlerlerinin çöplerin</w:t>
      </w:r>
      <w:r w:rsidR="00930018" w:rsidRPr="00AF5D66">
        <w:rPr>
          <w:rFonts w:ascii="Times New Roman" w:hAnsi="Times New Roman" w:cs="Times New Roman"/>
          <w:color w:val="000000" w:themeColor="text1"/>
        </w:rPr>
        <w:t xml:space="preserve">in sokağa atılmasına mani olmak </w:t>
      </w:r>
      <w:r w:rsidR="00B706D2">
        <w:rPr>
          <w:rFonts w:ascii="Times New Roman" w:eastAsia="Times New Roman" w:hAnsi="Times New Roman" w:cs="Times New Roman"/>
          <w:color w:val="000000" w:themeColor="text1"/>
        </w:rPr>
        <w:t>ç</w:t>
      </w:r>
      <w:r w:rsidR="00930018" w:rsidRPr="00AF5D66">
        <w:rPr>
          <w:rFonts w:ascii="Times New Roman" w:eastAsia="Times New Roman" w:hAnsi="Times New Roman" w:cs="Times New Roman"/>
          <w:color w:val="000000" w:themeColor="text1"/>
        </w:rPr>
        <w:t>öp kutu ve atıklarının eşelenmesini önlemek,</w:t>
      </w:r>
    </w:p>
    <w:p w:rsidR="003B0D6F" w:rsidRDefault="003B0D6F" w:rsidP="003B0D6F">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ç) </w:t>
      </w:r>
      <w:r w:rsidR="00930018" w:rsidRPr="00AF5D66">
        <w:rPr>
          <w:rFonts w:ascii="Times New Roman" w:eastAsia="Times New Roman" w:hAnsi="Times New Roman" w:cs="Times New Roman"/>
          <w:color w:val="000000" w:themeColor="text1"/>
        </w:rPr>
        <w:t>Cadde, sokak, park ve meydanlarda mevzuata ve sağlık şartlarına aykırı olarak satış yapan seyyar satıcıları men etmek, bu hususta yetkili mercilerin kararlarında zabıta tarafından yerine getirilmesi istenen hizmetleri yapmak,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w:t>
      </w:r>
      <w:r w:rsidR="00930018" w:rsidRPr="00AF5D66">
        <w:rPr>
          <w:rFonts w:ascii="Times New Roman" w:eastAsia="Times New Roman" w:hAnsi="Times New Roman" w:cs="Times New Roman"/>
          <w:color w:val="000000" w:themeColor="text1"/>
        </w:rPr>
        <w:t>5179  sayılı  Gıdaların  Üretimi  Tüketimi  ve  Denetlenmesine   Dair  Kanun</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Hükmünde Kararnamenin Değiştirilerek Kabulü Hakkında Kanun, ilgili tüzük ve</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Yönetmelikler gereğince yıkanmadan, soyulmadan veya pişirilmeden yenen gıda</w:t>
      </w:r>
      <w:r w:rsidR="00930018" w:rsidRPr="00AF5D66">
        <w:rPr>
          <w:rFonts w:ascii="Times New Roman" w:hAnsi="Times New Roman" w:cs="Times New Roman"/>
          <w:color w:val="000000" w:themeColor="text1"/>
        </w:rPr>
        <w:t xml:space="preserve"> m</w:t>
      </w:r>
      <w:r w:rsidR="00930018" w:rsidRPr="00AF5D66">
        <w:rPr>
          <w:rFonts w:ascii="Times New Roman" w:eastAsia="Times New Roman" w:hAnsi="Times New Roman" w:cs="Times New Roman"/>
          <w:color w:val="000000" w:themeColor="text1"/>
        </w:rPr>
        <w:t>addelerinin   açıkta   sat</w:t>
      </w:r>
      <w:r>
        <w:rPr>
          <w:rFonts w:ascii="Times New Roman" w:eastAsia="Times New Roman" w:hAnsi="Times New Roman" w:cs="Times New Roman"/>
          <w:color w:val="000000" w:themeColor="text1"/>
        </w:rPr>
        <w:t xml:space="preserve">ılmasına   mani   </w:t>
      </w:r>
      <w:r>
        <w:rPr>
          <w:rFonts w:ascii="Times New Roman" w:eastAsia="Times New Roman" w:hAnsi="Times New Roman" w:cs="Times New Roman"/>
          <w:color w:val="000000" w:themeColor="text1"/>
        </w:rPr>
        <w:lastRenderedPageBreak/>
        <w:t xml:space="preserve">olmak, </w:t>
      </w:r>
      <w:r w:rsidR="00930018" w:rsidRPr="00AF5D66">
        <w:rPr>
          <w:rFonts w:ascii="Times New Roman" w:eastAsia="Times New Roman" w:hAnsi="Times New Roman" w:cs="Times New Roman"/>
          <w:color w:val="000000" w:themeColor="text1"/>
        </w:rPr>
        <w:t>karıştırıldıklarından   şüphe</w:t>
      </w:r>
      <w:r w:rsidR="00930018" w:rsidRPr="00AF5D66">
        <w:rPr>
          <w:rFonts w:ascii="Times New Roman" w:hAnsi="Times New Roman" w:cs="Times New Roman"/>
          <w:color w:val="000000" w:themeColor="text1"/>
        </w:rPr>
        <w:t xml:space="preserve"> e</w:t>
      </w:r>
      <w:r w:rsidR="00930018" w:rsidRPr="00AF5D66">
        <w:rPr>
          <w:rFonts w:ascii="Times New Roman" w:eastAsia="Times New Roman" w:hAnsi="Times New Roman" w:cs="Times New Roman"/>
          <w:color w:val="000000" w:themeColor="text1"/>
        </w:rPr>
        <w:t>dilenlerden tahliller yapılmak üzere numune alınması hususunda ilgili teşkilata</w:t>
      </w:r>
      <w:r w:rsidR="00930018" w:rsidRPr="00AF5D66">
        <w:rPr>
          <w:rFonts w:ascii="Times New Roman" w:hAnsi="Times New Roman" w:cs="Times New Roman"/>
          <w:color w:val="000000" w:themeColor="text1"/>
        </w:rPr>
        <w:t xml:space="preserve"> bilgi vermek</w:t>
      </w:r>
      <w:r w:rsidR="00930018" w:rsidRPr="00AF5D66">
        <w:rPr>
          <w:rFonts w:ascii="Times New Roman" w:eastAsia="Times New Roman" w:hAnsi="Times New Roman" w:cs="Times New Roman"/>
          <w:color w:val="000000" w:themeColor="text1"/>
        </w:rPr>
        <w:t>, yetkili personelin bulunmaması halinde tüzük ve yönetmeliklerde</w:t>
      </w:r>
      <w:r w:rsidR="00930018" w:rsidRPr="00AF5D66">
        <w:rPr>
          <w:rFonts w:ascii="Times New Roman" w:hAnsi="Times New Roman" w:cs="Times New Roman"/>
          <w:color w:val="000000" w:themeColor="text1"/>
        </w:rPr>
        <w:t xml:space="preserve"> b</w:t>
      </w:r>
      <w:r w:rsidR="00930018" w:rsidRPr="00AF5D66">
        <w:rPr>
          <w:rFonts w:ascii="Times New Roman" w:eastAsia="Times New Roman" w:hAnsi="Times New Roman" w:cs="Times New Roman"/>
          <w:color w:val="000000" w:themeColor="text1"/>
        </w:rPr>
        <w:t>elirtilen   kurallara   uygun   olarak   numuneyi   bizzat  almak ve yapılan tahlil</w:t>
      </w:r>
      <w:r w:rsidR="00930018" w:rsidRPr="00AF5D66">
        <w:rPr>
          <w:rFonts w:ascii="Times New Roman" w:hAnsi="Times New Roman" w:cs="Times New Roman"/>
          <w:color w:val="000000" w:themeColor="text1"/>
        </w:rPr>
        <w:t xml:space="preserve"> s</w:t>
      </w:r>
      <w:r w:rsidR="00930018" w:rsidRPr="00AF5D66">
        <w:rPr>
          <w:rFonts w:ascii="Times New Roman" w:eastAsia="Times New Roman" w:hAnsi="Times New Roman" w:cs="Times New Roman"/>
          <w:color w:val="000000" w:themeColor="text1"/>
        </w:rPr>
        <w:t xml:space="preserve">onucunda sağlığa zararlı oldukları tespit edilenleri yetkililerin kararı ile imha </w:t>
      </w:r>
      <w:r w:rsidR="00930018" w:rsidRPr="00AF5D66">
        <w:rPr>
          <w:rFonts w:ascii="Times New Roman" w:hAnsi="Times New Roman" w:cs="Times New Roman"/>
          <w:color w:val="000000" w:themeColor="text1"/>
        </w:rPr>
        <w:t>e</w:t>
      </w:r>
      <w:r w:rsidR="00930018" w:rsidRPr="00AF5D66">
        <w:rPr>
          <w:rFonts w:ascii="Times New Roman" w:eastAsia="Times New Roman" w:hAnsi="Times New Roman" w:cs="Times New Roman"/>
          <w:color w:val="000000" w:themeColor="text1"/>
        </w:rPr>
        <w:t>tmek,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 </w:t>
      </w:r>
      <w:r w:rsidR="00930018" w:rsidRPr="00AF5D66">
        <w:rPr>
          <w:rFonts w:ascii="Times New Roman" w:eastAsia="Times New Roman" w:hAnsi="Times New Roman" w:cs="Times New Roman"/>
          <w:color w:val="000000" w:themeColor="text1"/>
        </w:rPr>
        <w:t xml:space="preserve">Gıda Maddelerinin ve Umumi Sağlığı İlgilendiren Eşya ve Levazımın Hususi </w:t>
      </w:r>
      <w:r w:rsidR="00261D36" w:rsidRPr="00AF5D66">
        <w:rPr>
          <w:rFonts w:ascii="Times New Roman" w:eastAsia="Times New Roman" w:hAnsi="Times New Roman" w:cs="Times New Roman"/>
          <w:color w:val="000000" w:themeColor="text1"/>
        </w:rPr>
        <w:t>Vasıflarını Gösteren Tüzük hükümlerine göre</w:t>
      </w:r>
      <w:r w:rsidR="00930018" w:rsidRPr="00AF5D66">
        <w:rPr>
          <w:rFonts w:ascii="Times New Roman" w:eastAsia="Times New Roman" w:hAnsi="Times New Roman" w:cs="Times New Roman"/>
          <w:color w:val="000000" w:themeColor="text1"/>
        </w:rPr>
        <w:t xml:space="preserve"> insan sağlığına zararlı gıda ürünlerinin satılmasını engellemek, gerekli kanuni işlemleri yapmak,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 </w:t>
      </w:r>
      <w:r w:rsidR="00930018" w:rsidRPr="00AF5D66">
        <w:rPr>
          <w:rFonts w:ascii="Times New Roman" w:eastAsia="Times New Roman" w:hAnsi="Times New Roman" w:cs="Times New Roman"/>
          <w:color w:val="000000" w:themeColor="text1"/>
        </w:rPr>
        <w:t xml:space="preserve">Yetkili mercilerin kararları doğrultusunda belirlenen yerler dışında kurban </w:t>
      </w:r>
      <w:r w:rsidR="00930018" w:rsidRPr="00AF5D66">
        <w:rPr>
          <w:rFonts w:ascii="Times New Roman" w:hAnsi="Times New Roman" w:cs="Times New Roman"/>
          <w:color w:val="000000" w:themeColor="text1"/>
        </w:rPr>
        <w:t>k</w:t>
      </w:r>
      <w:r w:rsidR="00930018" w:rsidRPr="00AF5D66">
        <w:rPr>
          <w:rFonts w:ascii="Times New Roman" w:eastAsia="Times New Roman" w:hAnsi="Times New Roman" w:cs="Times New Roman"/>
          <w:color w:val="000000" w:themeColor="text1"/>
        </w:rPr>
        <w:t>esilmesini önlemek,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 </w:t>
      </w:r>
      <w:r w:rsidR="00930018" w:rsidRPr="00AF5D66">
        <w:rPr>
          <w:rFonts w:ascii="Times New Roman" w:eastAsia="Times New Roman" w:hAnsi="Times New Roman" w:cs="Times New Roman"/>
          <w:color w:val="000000" w:themeColor="text1"/>
        </w:rPr>
        <w:t xml:space="preserve">2872 sayılı Çevre Kanununa ve ilgili yönetmeliklere göre çevre ve </w:t>
      </w:r>
      <w:r w:rsidR="00261D36" w:rsidRPr="00AF5D66">
        <w:rPr>
          <w:rFonts w:ascii="Times New Roman" w:eastAsia="Times New Roman" w:hAnsi="Times New Roman" w:cs="Times New Roman"/>
          <w:color w:val="000000" w:themeColor="text1"/>
        </w:rPr>
        <w:t xml:space="preserve">insan </w:t>
      </w:r>
      <w:r w:rsidR="00261D36" w:rsidRPr="00AF5D66">
        <w:rPr>
          <w:rFonts w:ascii="Times New Roman" w:hAnsi="Times New Roman" w:cs="Times New Roman"/>
          <w:color w:val="000000" w:themeColor="text1"/>
        </w:rPr>
        <w:t>sağlığına</w:t>
      </w:r>
      <w:r w:rsidR="00930018" w:rsidRPr="00AF5D66">
        <w:rPr>
          <w:rFonts w:ascii="Times New Roman" w:eastAsia="Times New Roman" w:hAnsi="Times New Roman" w:cs="Times New Roman"/>
          <w:color w:val="000000" w:themeColor="text1"/>
        </w:rPr>
        <w:t xml:space="preserve"> zarar veren, kişilerin huzur ve </w:t>
      </w:r>
      <w:r w:rsidR="00261D36" w:rsidRPr="00AF5D66">
        <w:rPr>
          <w:rFonts w:ascii="Times New Roman" w:eastAsia="Times New Roman" w:hAnsi="Times New Roman" w:cs="Times New Roman"/>
          <w:color w:val="000000" w:themeColor="text1"/>
        </w:rPr>
        <w:t>sükûnunu</w:t>
      </w:r>
      <w:r w:rsidR="00930018" w:rsidRPr="00AF5D66">
        <w:rPr>
          <w:rFonts w:ascii="Times New Roman" w:eastAsia="Times New Roman" w:hAnsi="Times New Roman" w:cs="Times New Roman"/>
          <w:color w:val="000000" w:themeColor="text1"/>
        </w:rPr>
        <w:t>, beden ve ruh sağlığını bozacak şekilde gürültü yapan fabrika, işyeri, atölye, eğlence yerleri gibi müesseseleri tutanak düzenleyerek yetkili mercilere bildirmek ve bu konuda kendisine verilen görevleri yerine getirmek,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ğ) </w:t>
      </w:r>
      <w:r w:rsidR="00930018" w:rsidRPr="00AF5D66">
        <w:rPr>
          <w:rFonts w:ascii="Times New Roman" w:eastAsia="Times New Roman" w:hAnsi="Times New Roman" w:cs="Times New Roman"/>
          <w:color w:val="000000" w:themeColor="text1"/>
        </w:rPr>
        <w:t>3285 sayılı Hayvan Sağlığı ve Zabıtası Kanununa ve Yönetmeliğine göre bir hastalık çıkması veya sebebi belli olmayan hayvan ölümlerinin görülmesi halinde ilgili mercilere haber vermek, bu yerleri geçici kordon altına almak, yetkililere bu konuda her türlü yardımı yapmak, imhası gereken hayvanların itlafına yardımcı olmak, bunların insan sağlığına zarar vermeyecek şekilde imhasını yaptırmak,</w:t>
      </w:r>
    </w:p>
    <w:p w:rsidR="003B0D6F" w:rsidRDefault="003B0D6F" w:rsidP="00261D3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 </w:t>
      </w:r>
      <w:r w:rsidR="00930018" w:rsidRPr="00AF5D66">
        <w:rPr>
          <w:rFonts w:ascii="Times New Roman" w:eastAsia="Times New Roman" w:hAnsi="Times New Roman" w:cs="Times New Roman"/>
          <w:color w:val="000000" w:themeColor="text1"/>
        </w:rPr>
        <w:t>3285 sayılı Hayvan Sağlığı ve Zabıtası Kanununa ve Yönetmeliğine göre mezbaha ve et kombinası dışı kesimleri önlemek, bunların hakkında kanuni işlemler yapmak,</w:t>
      </w:r>
    </w:p>
    <w:p w:rsidR="003B0D6F" w:rsidRDefault="003B0D6F" w:rsidP="003B0D6F">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ı) </w:t>
      </w:r>
      <w:r w:rsidR="00930018" w:rsidRPr="00AF5D66">
        <w:rPr>
          <w:rFonts w:ascii="Times New Roman" w:eastAsia="Times New Roman" w:hAnsi="Times New Roman" w:cs="Times New Roman"/>
          <w:color w:val="000000" w:themeColor="text1"/>
        </w:rPr>
        <w:t xml:space="preserve">İlgili kuruluşlar ile işbirliği halinde fırınların ve ekmek fabrikalarının ve diğer </w:t>
      </w:r>
      <w:r w:rsidR="00930018" w:rsidRPr="00AF5D66">
        <w:rPr>
          <w:rFonts w:ascii="Times New Roman" w:hAnsi="Times New Roman" w:cs="Times New Roman"/>
          <w:color w:val="000000" w:themeColor="text1"/>
        </w:rPr>
        <w:t>g</w:t>
      </w:r>
      <w:r w:rsidR="00930018" w:rsidRPr="00AF5D66">
        <w:rPr>
          <w:rFonts w:ascii="Times New Roman" w:eastAsia="Times New Roman" w:hAnsi="Times New Roman" w:cs="Times New Roman"/>
          <w:color w:val="000000" w:themeColor="text1"/>
        </w:rPr>
        <w:t xml:space="preserve">ıda üretim yerlerinin sağlık şartlarına uygunluğunun denetiminde ilgili kuruluşların talebi halinde nezaret etmek, ekmek ve pide gramajını kontrol </w:t>
      </w:r>
      <w:r w:rsidR="00261D36" w:rsidRPr="00AF5D66">
        <w:rPr>
          <w:rFonts w:ascii="Times New Roman" w:eastAsia="Times New Roman" w:hAnsi="Times New Roman" w:cs="Times New Roman"/>
          <w:color w:val="000000" w:themeColor="text1"/>
        </w:rPr>
        <w:t>etmek,</w:t>
      </w:r>
      <w:r w:rsidR="00261D36" w:rsidRPr="00AF5D66">
        <w:rPr>
          <w:rFonts w:ascii="Times New Roman" w:hAnsi="Times New Roman" w:cs="Times New Roman"/>
          <w:color w:val="000000" w:themeColor="text1"/>
        </w:rPr>
        <w:t xml:space="preserve"> gerekli</w:t>
      </w:r>
      <w:r w:rsidR="00930018" w:rsidRPr="00AF5D66">
        <w:rPr>
          <w:rFonts w:ascii="Times New Roman" w:eastAsia="Times New Roman" w:hAnsi="Times New Roman" w:cs="Times New Roman"/>
          <w:color w:val="000000" w:themeColor="text1"/>
        </w:rPr>
        <w:t xml:space="preserve"> kanuni işlemleri yapmak,</w:t>
      </w:r>
    </w:p>
    <w:p w:rsidR="003B0D6F" w:rsidRDefault="003B0D6F" w:rsidP="003B0D6F">
      <w:pPr>
        <w:spacing w:line="0" w:lineRule="atLeast"/>
        <w:ind w:firstLine="426"/>
        <w:jc w:val="both"/>
        <w:rPr>
          <w:rFonts w:ascii="Times New Roman" w:eastAsia="Times New Roman" w:hAnsi="Times New Roman" w:cs="Times New Roman"/>
          <w:color w:val="000000" w:themeColor="text1"/>
        </w:rPr>
      </w:pPr>
    </w:p>
    <w:p w:rsidR="003B0D6F" w:rsidRDefault="003B0D6F" w:rsidP="003B0D6F">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00930018" w:rsidRPr="003B0D6F">
        <w:rPr>
          <w:rFonts w:ascii="Times New Roman" w:eastAsia="Times New Roman" w:hAnsi="Times New Roman" w:cs="Times New Roman"/>
          <w:bCs/>
          <w:color w:val="000000" w:themeColor="text1"/>
        </w:rPr>
        <w:t>Yardım görevleri</w:t>
      </w:r>
      <w:r w:rsidRPr="003B0D6F">
        <w:rPr>
          <w:rFonts w:ascii="Times New Roman" w:eastAsia="Times New Roman" w:hAnsi="Times New Roman" w:cs="Times New Roman"/>
          <w:bCs/>
          <w:color w:val="000000" w:themeColor="text1"/>
        </w:rPr>
        <w:t xml:space="preserve"> şunlardır;</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1A0A68" w:rsidRPr="00AF5D66">
        <w:rPr>
          <w:rFonts w:ascii="Times New Roman" w:eastAsia="Times New Roman" w:hAnsi="Times New Roman" w:cs="Times New Roman"/>
          <w:color w:val="000000" w:themeColor="text1"/>
        </w:rPr>
        <w:t>İlçenin</w:t>
      </w:r>
      <w:r w:rsidR="00930018" w:rsidRPr="00AF5D66">
        <w:rPr>
          <w:rFonts w:ascii="Times New Roman" w:eastAsia="Times New Roman" w:hAnsi="Times New Roman" w:cs="Times New Roman"/>
          <w:color w:val="000000" w:themeColor="text1"/>
        </w:rPr>
        <w:t xml:space="preserve"> yabancısı bulunan kimselere yardımcı olmak,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 </w:t>
      </w:r>
      <w:r w:rsidR="00930018" w:rsidRPr="00AF5D66">
        <w:rPr>
          <w:rFonts w:ascii="Times New Roman" w:eastAsia="Times New Roman" w:hAnsi="Times New Roman" w:cs="Times New Roman"/>
          <w:color w:val="000000" w:themeColor="text1"/>
        </w:rPr>
        <w:t xml:space="preserve">Savaş ve savaşa hazırlık gibi olağanüstü hallerde sivil savunma hizmetlerinin </w:t>
      </w:r>
      <w:r w:rsidR="00930018" w:rsidRPr="00AF5D66">
        <w:rPr>
          <w:rFonts w:ascii="Times New Roman" w:hAnsi="Times New Roman" w:cs="Times New Roman"/>
          <w:color w:val="000000" w:themeColor="text1"/>
        </w:rPr>
        <w:t xml:space="preserve"> g</w:t>
      </w:r>
      <w:r w:rsidR="00930018" w:rsidRPr="00AF5D66">
        <w:rPr>
          <w:rFonts w:ascii="Times New Roman" w:eastAsia="Times New Roman" w:hAnsi="Times New Roman" w:cs="Times New Roman"/>
          <w:color w:val="000000" w:themeColor="text1"/>
        </w:rPr>
        <w:t>erektirdiği  ve kendisine verilen görevleri yerine getirmek,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930018" w:rsidRPr="00AF5D66">
        <w:rPr>
          <w:rFonts w:ascii="Times New Roman" w:eastAsia="Times New Roman" w:hAnsi="Times New Roman" w:cs="Times New Roman"/>
          <w:color w:val="000000" w:themeColor="text1"/>
        </w:rPr>
        <w:t>Korunmaya ve bakıma muhtaç çocukları, özürlüleri, yaşlıları ve yardıma muhtaç kişileri tespit halinde sosyal hizmet kurumlarına bildirmek,</w:t>
      </w:r>
    </w:p>
    <w:p w:rsidR="003B0D6F" w:rsidRDefault="003B0D6F" w:rsidP="00AF5D66">
      <w:pPr>
        <w:spacing w:line="0" w:lineRule="atLeast"/>
        <w:ind w:firstLine="426"/>
        <w:jc w:val="both"/>
        <w:rPr>
          <w:rFonts w:ascii="Times New Roman" w:eastAsia="Times New Roman" w:hAnsi="Times New Roman" w:cs="Times New Roman"/>
          <w:color w:val="000000" w:themeColor="text1"/>
        </w:rPr>
      </w:pPr>
    </w:p>
    <w:p w:rsidR="003B0D6F" w:rsidRDefault="003B0D6F" w:rsidP="00AF5D66">
      <w:pPr>
        <w:spacing w:line="0" w:lineRule="atLeast"/>
        <w:ind w:firstLine="426"/>
        <w:jc w:val="both"/>
        <w:rPr>
          <w:rFonts w:ascii="Times New Roman" w:eastAsia="Times New Roman" w:hAnsi="Times New Roman" w:cs="Times New Roman"/>
          <w:color w:val="000000" w:themeColor="text1"/>
        </w:rPr>
      </w:pPr>
      <w:r w:rsidRPr="003B0D6F">
        <w:rPr>
          <w:rFonts w:ascii="Times New Roman" w:eastAsia="Times New Roman" w:hAnsi="Times New Roman" w:cs="Times New Roman"/>
          <w:color w:val="000000" w:themeColor="text1"/>
        </w:rPr>
        <w:t xml:space="preserve">(5) </w:t>
      </w:r>
      <w:r w:rsidR="00261D36" w:rsidRPr="003B0D6F">
        <w:rPr>
          <w:rFonts w:ascii="Times New Roman" w:eastAsia="Times New Roman" w:hAnsi="Times New Roman" w:cs="Times New Roman"/>
          <w:color w:val="000000" w:themeColor="text1"/>
        </w:rPr>
        <w:t>Ruhsat b</w:t>
      </w:r>
      <w:r w:rsidR="00B16467" w:rsidRPr="003B0D6F">
        <w:rPr>
          <w:rFonts w:ascii="Times New Roman" w:eastAsia="Times New Roman" w:hAnsi="Times New Roman" w:cs="Times New Roman"/>
          <w:color w:val="000000" w:themeColor="text1"/>
        </w:rPr>
        <w:t>üro</w:t>
      </w:r>
      <w:r w:rsidR="00325017" w:rsidRPr="003B0D6F">
        <w:rPr>
          <w:rFonts w:ascii="Times New Roman" w:eastAsia="Times New Roman" w:hAnsi="Times New Roman" w:cs="Times New Roman"/>
          <w:color w:val="000000" w:themeColor="text1"/>
        </w:rPr>
        <w:t xml:space="preserve"> ile ilgi</w:t>
      </w:r>
      <w:r w:rsidR="00261D36" w:rsidRPr="003B0D6F">
        <w:rPr>
          <w:rFonts w:ascii="Times New Roman" w:eastAsia="Times New Roman" w:hAnsi="Times New Roman" w:cs="Times New Roman"/>
          <w:color w:val="000000" w:themeColor="text1"/>
        </w:rPr>
        <w:t>li</w:t>
      </w:r>
      <w:r w:rsidR="00B16467" w:rsidRPr="003B0D6F">
        <w:rPr>
          <w:rFonts w:ascii="Times New Roman" w:eastAsia="Times New Roman" w:hAnsi="Times New Roman" w:cs="Times New Roman"/>
          <w:color w:val="000000" w:themeColor="text1"/>
        </w:rPr>
        <w:t xml:space="preserve"> görevleri</w:t>
      </w:r>
      <w:r w:rsidRPr="003B0D6F">
        <w:rPr>
          <w:rFonts w:ascii="Times New Roman" w:eastAsia="Times New Roman" w:hAnsi="Times New Roman" w:cs="Times New Roman"/>
          <w:color w:val="000000" w:themeColor="text1"/>
        </w:rPr>
        <w:t xml:space="preserve"> şunlardır;</w:t>
      </w:r>
    </w:p>
    <w:p w:rsidR="00FE16DE" w:rsidRDefault="003B0D6F"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EE3509" w:rsidRPr="00AF5D66">
        <w:rPr>
          <w:rFonts w:ascii="Times New Roman" w:eastAsia="Times New Roman" w:hAnsi="Times New Roman" w:cs="Times New Roman"/>
          <w:color w:val="000000" w:themeColor="text1"/>
        </w:rPr>
        <w:t>İlçemizde bulunan işyerlerinin İşyeri Açma ve Çalışma Ruhsatı almaları hususunda gerekli bilgilendirme yapılması,</w:t>
      </w:r>
    </w:p>
    <w:p w:rsidR="00FE16DE" w:rsidRDefault="00FE16DE"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 </w:t>
      </w:r>
      <w:r w:rsidR="00EE3509" w:rsidRPr="00AF5D66">
        <w:rPr>
          <w:rFonts w:ascii="Times New Roman" w:eastAsia="Times New Roman" w:hAnsi="Times New Roman" w:cs="Times New Roman"/>
          <w:color w:val="000000" w:themeColor="text1"/>
        </w:rPr>
        <w:t>İşyeri Açma ve Çalışma Ruhsatı almak için başvuru yapılan işyerlerinin başvurularının değerlendirilip, yerinde kontrol edilerek ilgili kanun ve yönetmelik açısından incelenerek mevzuata uygun olan işyerlerine İşyeri Açma ve Çalışma Ruhsatı düzenlenmesi,</w:t>
      </w:r>
    </w:p>
    <w:p w:rsidR="00FE16DE" w:rsidRDefault="00FE16DE"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w:t>
      </w:r>
      <w:r w:rsidR="00EE3509" w:rsidRPr="00AF5D66">
        <w:rPr>
          <w:rFonts w:ascii="Times New Roman" w:eastAsia="Times New Roman" w:hAnsi="Times New Roman" w:cs="Times New Roman"/>
          <w:color w:val="000000" w:themeColor="text1"/>
        </w:rPr>
        <w:t>Mevzuatlara uygun olarak İşyeri Açma ve Çalışma Ruhsatı alan işyerlerinin kontrollerinin yapılması, aykırılıklar ve eksiklikler tespit edilen işyerleri ile ilgili aykırılıkların giderilmesi için ilgili kanun ve yönetmelik hükümleri çerçevesince işyerlerinin uygun hale getirilmesi için yasal süre verilmesi ve takibinin yapılması,</w:t>
      </w:r>
    </w:p>
    <w:p w:rsidR="005B4A57" w:rsidRDefault="00FE16DE"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ç) </w:t>
      </w:r>
      <w:r w:rsidR="00EE3509" w:rsidRPr="00AF5D66">
        <w:rPr>
          <w:rFonts w:ascii="Times New Roman" w:eastAsia="Times New Roman" w:hAnsi="Times New Roman" w:cs="Times New Roman"/>
          <w:color w:val="000000" w:themeColor="text1"/>
        </w:rPr>
        <w:t>İşyeri Açma ve Çalışma Ruhsatları ile ilgili gerekli tüm yazışmaların yapılması,</w:t>
      </w:r>
    </w:p>
    <w:p w:rsidR="005B4A57" w:rsidRDefault="005B4A57" w:rsidP="00AF5D66">
      <w:pPr>
        <w:spacing w:line="0" w:lineRule="atLeast"/>
        <w:ind w:firstLine="426"/>
        <w:jc w:val="both"/>
        <w:rPr>
          <w:rFonts w:ascii="Times New Roman" w:eastAsia="Times New Roman" w:hAnsi="Times New Roman" w:cs="Times New Roman"/>
          <w:color w:val="000000" w:themeColor="text1"/>
        </w:rPr>
      </w:pPr>
    </w:p>
    <w:p w:rsidR="005B4A57" w:rsidRDefault="00FE16DE" w:rsidP="00AF5D66">
      <w:pPr>
        <w:spacing w:line="0" w:lineRule="atLeast"/>
        <w:ind w:firstLine="426"/>
        <w:jc w:val="both"/>
        <w:rPr>
          <w:rFonts w:ascii="Times New Roman" w:eastAsia="Times New Roman" w:hAnsi="Times New Roman" w:cs="Times New Roman"/>
          <w:color w:val="000000" w:themeColor="text1"/>
        </w:rPr>
      </w:pPr>
      <w:r w:rsidRPr="00FE16DE">
        <w:rPr>
          <w:rFonts w:ascii="Times New Roman" w:eastAsia="Times New Roman" w:hAnsi="Times New Roman" w:cs="Times New Roman"/>
          <w:color w:val="000000" w:themeColor="text1"/>
        </w:rPr>
        <w:t xml:space="preserve">(6) </w:t>
      </w:r>
      <w:r w:rsidR="00453E06" w:rsidRPr="00FE16DE">
        <w:rPr>
          <w:rFonts w:ascii="Times New Roman" w:eastAsia="Times New Roman" w:hAnsi="Times New Roman" w:cs="Times New Roman"/>
          <w:color w:val="000000" w:themeColor="text1"/>
        </w:rPr>
        <w:t>Özel Güvenlik</w:t>
      </w:r>
      <w:r w:rsidR="00FE42B3" w:rsidRPr="00FE16DE">
        <w:rPr>
          <w:rFonts w:ascii="Times New Roman" w:eastAsia="Times New Roman" w:hAnsi="Times New Roman" w:cs="Times New Roman"/>
          <w:color w:val="000000" w:themeColor="text1"/>
        </w:rPr>
        <w:t xml:space="preserve"> ile ilgili</w:t>
      </w:r>
      <w:r w:rsidR="00453E06" w:rsidRPr="00FE16DE">
        <w:rPr>
          <w:rFonts w:ascii="Times New Roman" w:eastAsia="Times New Roman" w:hAnsi="Times New Roman" w:cs="Times New Roman"/>
          <w:color w:val="000000" w:themeColor="text1"/>
        </w:rPr>
        <w:t xml:space="preserve"> görevleri</w:t>
      </w:r>
      <w:r w:rsidRPr="00FE16DE">
        <w:rPr>
          <w:rFonts w:ascii="Times New Roman" w:eastAsia="Times New Roman" w:hAnsi="Times New Roman" w:cs="Times New Roman"/>
          <w:color w:val="000000" w:themeColor="text1"/>
        </w:rPr>
        <w:t xml:space="preserve"> şunlardır;</w:t>
      </w:r>
    </w:p>
    <w:p w:rsidR="00930018" w:rsidRPr="00AF5D66" w:rsidRDefault="005B4A57"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w:t>
      </w:r>
      <w:r w:rsidR="00453E06" w:rsidRPr="00AF5D66">
        <w:rPr>
          <w:rFonts w:ascii="Times New Roman" w:eastAsia="Times New Roman" w:hAnsi="Times New Roman" w:cs="Times New Roman"/>
          <w:color w:val="000000" w:themeColor="text1"/>
        </w:rPr>
        <w:t>İlçemizde bulunan parklarda, Belediyemize ait tesislerde ve Belediye Hizmet binamızda gerekli güvenlik tedbirleri almak ve olabile</w:t>
      </w:r>
      <w:r>
        <w:rPr>
          <w:rFonts w:ascii="Times New Roman" w:eastAsia="Times New Roman" w:hAnsi="Times New Roman" w:cs="Times New Roman"/>
          <w:color w:val="000000" w:themeColor="text1"/>
        </w:rPr>
        <w:t>cek güvenlik açıklarını önlemek.</w:t>
      </w:r>
      <w:r w:rsidR="00453E06" w:rsidRPr="00AF5D66">
        <w:rPr>
          <w:rFonts w:ascii="Times New Roman" w:eastAsia="Times New Roman" w:hAnsi="Times New Roman" w:cs="Times New Roman"/>
          <w:color w:val="000000" w:themeColor="text1"/>
        </w:rPr>
        <w:t xml:space="preserve"> </w:t>
      </w:r>
    </w:p>
    <w:p w:rsidR="00453E06" w:rsidRDefault="00453E06" w:rsidP="00AF5D66">
      <w:pPr>
        <w:spacing w:line="0" w:lineRule="atLeast"/>
        <w:ind w:firstLine="426"/>
        <w:jc w:val="both"/>
        <w:rPr>
          <w:rFonts w:ascii="Times New Roman" w:eastAsia="Times New Roman" w:hAnsi="Times New Roman" w:cs="Times New Roman"/>
          <w:color w:val="000000" w:themeColor="text1"/>
        </w:rPr>
      </w:pPr>
    </w:p>
    <w:p w:rsidR="00585526" w:rsidRPr="00585526" w:rsidRDefault="003B666E" w:rsidP="00AF5D66">
      <w:pPr>
        <w:spacing w:line="0" w:lineRule="atLeast"/>
        <w:ind w:firstLine="426"/>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Müdürlüğün </w:t>
      </w:r>
      <w:r w:rsidR="005B4A57">
        <w:rPr>
          <w:rFonts w:ascii="Times New Roman" w:eastAsia="Times New Roman" w:hAnsi="Times New Roman" w:cs="Times New Roman"/>
          <w:b/>
          <w:color w:val="000000" w:themeColor="text1"/>
        </w:rPr>
        <w:t>Yetkileri</w:t>
      </w:r>
    </w:p>
    <w:p w:rsidR="00930018" w:rsidRPr="00AF5D66" w:rsidRDefault="00AB5F4D" w:rsidP="00AF5D66">
      <w:pPr>
        <w:spacing w:line="0" w:lineRule="atLeast"/>
        <w:ind w:firstLine="426"/>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MADDE </w:t>
      </w:r>
      <w:r w:rsidR="00585526">
        <w:rPr>
          <w:rFonts w:ascii="Times New Roman" w:eastAsia="Times New Roman" w:hAnsi="Times New Roman" w:cs="Times New Roman"/>
          <w:b/>
          <w:bCs/>
          <w:color w:val="000000" w:themeColor="text1"/>
        </w:rPr>
        <w:t xml:space="preserve">8 – </w:t>
      </w:r>
      <w:r w:rsidR="00585526">
        <w:rPr>
          <w:rFonts w:ascii="Times New Roman" w:eastAsia="Times New Roman" w:hAnsi="Times New Roman" w:cs="Times New Roman"/>
          <w:bCs/>
          <w:color w:val="000000" w:themeColor="text1"/>
        </w:rPr>
        <w:t>(1)</w:t>
      </w:r>
      <w:r w:rsidR="00585526" w:rsidRPr="00AF5D66">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Belediye Zabıtası, kanun, tüzük</w:t>
      </w:r>
      <w:r w:rsidR="001A0A68" w:rsidRPr="00AF5D66">
        <w:rPr>
          <w:rFonts w:ascii="Times New Roman" w:eastAsia="Times New Roman" w:hAnsi="Times New Roman" w:cs="Times New Roman"/>
          <w:color w:val="000000" w:themeColor="text1"/>
        </w:rPr>
        <w:t xml:space="preserve"> ve yönetmeliklerin ve yetkili B</w:t>
      </w:r>
      <w:r w:rsidR="00930018" w:rsidRPr="00AF5D66">
        <w:rPr>
          <w:rFonts w:ascii="Times New Roman" w:eastAsia="Times New Roman" w:hAnsi="Times New Roman" w:cs="Times New Roman"/>
          <w:color w:val="000000" w:themeColor="text1"/>
        </w:rPr>
        <w:t>elediye organlarının yüklediği görevleri yerine getirebilmek</w:t>
      </w:r>
      <w:r w:rsidR="003B666E">
        <w:rPr>
          <w:rFonts w:ascii="Times New Roman" w:eastAsia="Times New Roman" w:hAnsi="Times New Roman" w:cs="Times New Roman"/>
          <w:color w:val="000000" w:themeColor="text1"/>
        </w:rPr>
        <w:t xml:space="preserve"> için belediye sınırları içindeki yetkileri şunlardır;</w:t>
      </w:r>
    </w:p>
    <w:p w:rsidR="00930018" w:rsidRPr="00AF5D66" w:rsidRDefault="00930018" w:rsidP="00AF5D66">
      <w:pPr>
        <w:spacing w:line="0" w:lineRule="atLeast"/>
        <w:ind w:right="283" w:firstLine="426"/>
        <w:jc w:val="both"/>
        <w:rPr>
          <w:rFonts w:ascii="Times New Roman" w:eastAsia="Times New Roman" w:hAnsi="Times New Roman" w:cs="Times New Roman"/>
          <w:color w:val="000000" w:themeColor="text1"/>
        </w:rPr>
      </w:pPr>
      <w:r w:rsidRPr="00AF5D66">
        <w:rPr>
          <w:rFonts w:ascii="Times New Roman" w:eastAsia="Times New Roman" w:hAnsi="Times New Roman" w:cs="Times New Roman"/>
          <w:color w:val="000000" w:themeColor="text1"/>
        </w:rPr>
        <w:lastRenderedPageBreak/>
        <w:t xml:space="preserve">a) </w:t>
      </w:r>
      <w:r w:rsidR="00585526" w:rsidRPr="00AF5D66">
        <w:rPr>
          <w:rFonts w:ascii="Times New Roman" w:eastAsia="Times New Roman" w:hAnsi="Times New Roman" w:cs="Times New Roman"/>
          <w:color w:val="000000" w:themeColor="text1"/>
        </w:rPr>
        <w:t>Umuma açık yerlere girmeye</w:t>
      </w:r>
      <w:r w:rsidR="00585526">
        <w:rPr>
          <w:rFonts w:ascii="Times New Roman" w:hAnsi="Times New Roman" w:cs="Times New Roman"/>
          <w:color w:val="000000" w:themeColor="text1"/>
        </w:rPr>
        <w:t xml:space="preserve">, </w:t>
      </w:r>
      <w:r w:rsidR="00585526" w:rsidRPr="00AF5D66">
        <w:rPr>
          <w:rFonts w:ascii="Times New Roman" w:hAnsi="Times New Roman" w:cs="Times New Roman"/>
          <w:color w:val="000000" w:themeColor="text1"/>
        </w:rPr>
        <w:t>gerekli kontrolleri</w:t>
      </w:r>
      <w:r w:rsidR="00585526">
        <w:rPr>
          <w:rFonts w:ascii="Times New Roman" w:eastAsia="Times New Roman" w:hAnsi="Times New Roman" w:cs="Times New Roman"/>
          <w:color w:val="000000" w:themeColor="text1"/>
        </w:rPr>
        <w:t xml:space="preserve"> yapmaya, sahip </w:t>
      </w:r>
      <w:r w:rsidR="00585526" w:rsidRPr="00AF5D66">
        <w:rPr>
          <w:rFonts w:ascii="Times New Roman" w:eastAsia="Times New Roman" w:hAnsi="Times New Roman" w:cs="Times New Roman"/>
          <w:color w:val="000000" w:themeColor="text1"/>
        </w:rPr>
        <w:t>veya</w:t>
      </w:r>
      <w:r w:rsidRPr="00AF5D66">
        <w:rPr>
          <w:rFonts w:ascii="Times New Roman" w:eastAsia="Times New Roman" w:hAnsi="Times New Roman" w:cs="Times New Roman"/>
          <w:color w:val="000000" w:themeColor="text1"/>
        </w:rPr>
        <w:t xml:space="preserve"> işletenlerinden kontrol konusu ile ilgili belgeler istemeye ve haklarında tutanak düzenlemeye,</w:t>
      </w:r>
    </w:p>
    <w:p w:rsidR="00930018" w:rsidRPr="00AF5D66" w:rsidRDefault="00930018" w:rsidP="00AF5D66">
      <w:pPr>
        <w:spacing w:line="0" w:lineRule="atLeast"/>
        <w:ind w:right="283" w:firstLine="426"/>
        <w:jc w:val="both"/>
        <w:rPr>
          <w:rFonts w:ascii="Times New Roman" w:eastAsia="Times New Roman" w:hAnsi="Times New Roman" w:cs="Times New Roman"/>
          <w:color w:val="000000" w:themeColor="text1"/>
        </w:rPr>
      </w:pPr>
      <w:r w:rsidRPr="00AF5D66">
        <w:rPr>
          <w:rFonts w:ascii="Times New Roman" w:eastAsia="Times New Roman" w:hAnsi="Times New Roman" w:cs="Times New Roman"/>
          <w:color w:val="000000" w:themeColor="text1"/>
        </w:rPr>
        <w:t>b) Boşaltılması ve yıktırılması hususunda yetkili mercilerin karar veya emirleri bulunan yapı, ev veya müesseselere kanuni yetkililerle birlikte girmeye ve yasal yaptırım uygulamaya,</w:t>
      </w:r>
    </w:p>
    <w:p w:rsidR="00930018" w:rsidRPr="00AF5D66" w:rsidRDefault="00D51104" w:rsidP="00AF5D66">
      <w:pPr>
        <w:spacing w:line="0" w:lineRule="atLeast"/>
        <w:ind w:right="283" w:firstLine="426"/>
        <w:jc w:val="both"/>
        <w:rPr>
          <w:rFonts w:ascii="Times New Roman" w:hAnsi="Times New Roman" w:cs="Times New Roman"/>
          <w:color w:val="000000" w:themeColor="text1"/>
        </w:rPr>
      </w:pPr>
      <w:r w:rsidRPr="00AF5D66">
        <w:rPr>
          <w:rFonts w:ascii="Times New Roman" w:eastAsia="Times New Roman" w:hAnsi="Times New Roman" w:cs="Times New Roman"/>
          <w:color w:val="000000" w:themeColor="text1"/>
        </w:rPr>
        <w:t>c)</w:t>
      </w:r>
      <w:r w:rsidR="00585526">
        <w:rPr>
          <w:rFonts w:ascii="Times New Roman" w:eastAsia="Times New Roman" w:hAnsi="Times New Roman" w:cs="Times New Roman"/>
          <w:color w:val="000000" w:themeColor="text1"/>
        </w:rPr>
        <w:t xml:space="preserve"> </w:t>
      </w:r>
      <w:r w:rsidR="001A0A68" w:rsidRPr="00AF5D66">
        <w:rPr>
          <w:rFonts w:ascii="Times New Roman" w:eastAsia="Times New Roman" w:hAnsi="Times New Roman" w:cs="Times New Roman"/>
          <w:color w:val="000000" w:themeColor="text1"/>
        </w:rPr>
        <w:t>Mevzuatla Belediye Z</w:t>
      </w:r>
      <w:r w:rsidR="00930018" w:rsidRPr="00AF5D66">
        <w:rPr>
          <w:rFonts w:ascii="Times New Roman" w:eastAsia="Times New Roman" w:hAnsi="Times New Roman" w:cs="Times New Roman"/>
          <w:color w:val="000000" w:themeColor="text1"/>
        </w:rPr>
        <w:t>abıtasına tanınan yetkileri kullanmaya mani olanlar hakkında adli kovuşturma yapılmak üzere tutanak düzenlemeye,</w:t>
      </w:r>
    </w:p>
    <w:p w:rsidR="00930018" w:rsidRPr="00AF5D66" w:rsidRDefault="00D51104" w:rsidP="00AF5D66">
      <w:pPr>
        <w:spacing w:line="0" w:lineRule="atLeast"/>
        <w:ind w:right="283" w:firstLine="426"/>
        <w:jc w:val="both"/>
        <w:rPr>
          <w:rFonts w:ascii="Times New Roman" w:eastAsia="Times New Roman" w:hAnsi="Times New Roman" w:cs="Times New Roman"/>
          <w:color w:val="000000" w:themeColor="text1"/>
        </w:rPr>
      </w:pPr>
      <w:r w:rsidRPr="00AF5D66">
        <w:rPr>
          <w:rFonts w:ascii="Times New Roman" w:eastAsia="Times New Roman" w:hAnsi="Times New Roman" w:cs="Times New Roman"/>
          <w:color w:val="000000" w:themeColor="text1"/>
        </w:rPr>
        <w:t>ç</w:t>
      </w:r>
      <w:r w:rsidR="00A1231A" w:rsidRPr="00AF5D66">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Belediyenin taşınır ve taşınmaz mallarına vaki olacak tecavüzleri usulünce önlemeye,</w:t>
      </w:r>
    </w:p>
    <w:p w:rsidR="00930018" w:rsidRPr="00AF5D66" w:rsidRDefault="00D51104" w:rsidP="00AF5D66">
      <w:pPr>
        <w:spacing w:line="0" w:lineRule="atLeast"/>
        <w:ind w:right="283" w:firstLine="426"/>
        <w:jc w:val="both"/>
        <w:rPr>
          <w:rFonts w:ascii="Times New Roman" w:hAnsi="Times New Roman" w:cs="Times New Roman"/>
          <w:color w:val="000000" w:themeColor="text1"/>
        </w:rPr>
      </w:pPr>
      <w:r w:rsidRPr="00AF5D66">
        <w:rPr>
          <w:rFonts w:ascii="Times New Roman" w:eastAsia="Times New Roman" w:hAnsi="Times New Roman" w:cs="Times New Roman"/>
          <w:color w:val="000000" w:themeColor="text1"/>
        </w:rPr>
        <w:t>d)</w:t>
      </w:r>
      <w:r w:rsidR="007B1656">
        <w:rPr>
          <w:rFonts w:ascii="Times New Roman" w:eastAsia="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Umumi yerlerde belediye nizamlarına aykırı olarak seyyar satışta bulunan kimseleri ve başkalarının ticarethane önlerini de kapatacak şeklide yaya kaldırımlarını, izinsiz işgal edenleri men etmeye,</w:t>
      </w:r>
    </w:p>
    <w:p w:rsidR="00930018" w:rsidRPr="00AF5D66" w:rsidRDefault="00D51104" w:rsidP="00AF5D66">
      <w:pPr>
        <w:spacing w:line="0" w:lineRule="atLeast"/>
        <w:ind w:right="283" w:firstLine="426"/>
        <w:jc w:val="both"/>
        <w:rPr>
          <w:rFonts w:ascii="Times New Roman" w:eastAsia="Times New Roman" w:hAnsi="Times New Roman" w:cs="Times New Roman"/>
          <w:color w:val="000000" w:themeColor="text1"/>
        </w:rPr>
      </w:pPr>
      <w:r w:rsidRPr="00AF5D66">
        <w:rPr>
          <w:rFonts w:ascii="Times New Roman" w:eastAsia="Times New Roman" w:hAnsi="Times New Roman" w:cs="Times New Roman"/>
          <w:color w:val="000000" w:themeColor="text1"/>
        </w:rPr>
        <w:t>e</w:t>
      </w:r>
      <w:r w:rsidR="00930018" w:rsidRPr="00AF5D66">
        <w:rPr>
          <w:rFonts w:ascii="Times New Roman" w:eastAsia="Times New Roman" w:hAnsi="Times New Roman" w:cs="Times New Roman"/>
          <w:color w:val="000000" w:themeColor="text1"/>
        </w:rPr>
        <w:t>) Taşıtların durmak, duraklamak ya da park etmek suretiyle yolları, herkesin gelip geçmesine mahsus yerleri ve yaya kaldırımlarını işgallerini önlemeye,</w:t>
      </w:r>
    </w:p>
    <w:p w:rsidR="00930018" w:rsidRPr="00AF5D66" w:rsidRDefault="00D51104" w:rsidP="00AF5D66">
      <w:pPr>
        <w:spacing w:line="0" w:lineRule="atLeast"/>
        <w:ind w:right="283" w:firstLine="426"/>
        <w:jc w:val="both"/>
        <w:rPr>
          <w:rFonts w:ascii="Times New Roman" w:eastAsia="Times New Roman" w:hAnsi="Times New Roman" w:cs="Times New Roman"/>
          <w:color w:val="000000" w:themeColor="text1"/>
        </w:rPr>
      </w:pPr>
      <w:r w:rsidRPr="00AF5D66">
        <w:rPr>
          <w:rFonts w:ascii="Times New Roman" w:eastAsia="Times New Roman" w:hAnsi="Times New Roman" w:cs="Times New Roman"/>
          <w:color w:val="000000" w:themeColor="text1"/>
        </w:rPr>
        <w:t>f</w:t>
      </w:r>
      <w:r w:rsidR="00930018" w:rsidRPr="00AF5D66">
        <w:rPr>
          <w:rFonts w:ascii="Times New Roman" w:eastAsia="Times New Roman" w:hAnsi="Times New Roman" w:cs="Times New Roman"/>
          <w:color w:val="000000" w:themeColor="text1"/>
        </w:rPr>
        <w:t>) Umumi yol, kaldırım ve meydanlarda izinsiz olarak gazete, dergi ve kitapların yerde teşhir edilerek satışını önlemeye,</w:t>
      </w:r>
    </w:p>
    <w:p w:rsidR="00930018" w:rsidRPr="00AF5D66" w:rsidRDefault="00D51104" w:rsidP="00AF5D66">
      <w:pPr>
        <w:spacing w:line="0" w:lineRule="atLeast"/>
        <w:ind w:right="283" w:firstLine="426"/>
        <w:jc w:val="both"/>
        <w:rPr>
          <w:rFonts w:ascii="Times New Roman" w:eastAsia="Times New Roman" w:hAnsi="Times New Roman" w:cs="Times New Roman"/>
          <w:color w:val="000000" w:themeColor="text1"/>
        </w:rPr>
      </w:pPr>
      <w:r w:rsidRPr="00AF5D66">
        <w:rPr>
          <w:rFonts w:ascii="Times New Roman" w:eastAsia="Times New Roman" w:hAnsi="Times New Roman" w:cs="Times New Roman"/>
          <w:color w:val="000000" w:themeColor="text1"/>
        </w:rPr>
        <w:t>g</w:t>
      </w:r>
      <w:r w:rsidR="00930018" w:rsidRPr="00AF5D66">
        <w:rPr>
          <w:rFonts w:ascii="Times New Roman" w:eastAsia="Times New Roman" w:hAnsi="Times New Roman" w:cs="Times New Roman"/>
          <w:color w:val="000000" w:themeColor="text1"/>
        </w:rPr>
        <w:t>) 5846 sayılı Fikir ve Sanat Eserleri Kanunu kapsamında korunan eser, icra ve yapımların tespit edildiği kitap, kaset, CD, VCD ve DV</w:t>
      </w:r>
      <w:r w:rsidR="007B1656">
        <w:rPr>
          <w:rFonts w:ascii="Times New Roman" w:eastAsia="Times New Roman" w:hAnsi="Times New Roman" w:cs="Times New Roman"/>
          <w:color w:val="000000" w:themeColor="text1"/>
        </w:rPr>
        <w:t>D gibi taşıyıcı materyallerin, p</w:t>
      </w:r>
      <w:r w:rsidR="00930018" w:rsidRPr="00AF5D66">
        <w:rPr>
          <w:rFonts w:ascii="Times New Roman" w:eastAsia="Times New Roman" w:hAnsi="Times New Roman" w:cs="Times New Roman"/>
          <w:color w:val="000000" w:themeColor="text1"/>
        </w:rPr>
        <w:t>azar veya panayır kurulan yerler, meydanla</w:t>
      </w:r>
      <w:r w:rsidR="007B1656">
        <w:rPr>
          <w:rFonts w:ascii="Times New Roman" w:eastAsia="Times New Roman" w:hAnsi="Times New Roman" w:cs="Times New Roman"/>
          <w:color w:val="000000" w:themeColor="text1"/>
        </w:rPr>
        <w:t>r, mezat yerleri, yol, meydan, p</w:t>
      </w:r>
      <w:r w:rsidR="00930018" w:rsidRPr="00AF5D66">
        <w:rPr>
          <w:rFonts w:ascii="Times New Roman" w:eastAsia="Times New Roman" w:hAnsi="Times New Roman" w:cs="Times New Roman"/>
          <w:color w:val="000000" w:themeColor="text1"/>
        </w:rPr>
        <w:t>azar, iskele, köprü gibi umuma ait yerlerde satışına izin vermemek ve bunların satışını engellemek, satışına teşebbüs edilen materyalleri toplayara</w:t>
      </w:r>
      <w:r w:rsidR="00453E06" w:rsidRPr="00AF5D66">
        <w:rPr>
          <w:rFonts w:ascii="Times New Roman" w:eastAsia="Times New Roman" w:hAnsi="Times New Roman" w:cs="Times New Roman"/>
          <w:color w:val="000000" w:themeColor="text1"/>
        </w:rPr>
        <w:t>k yetkili makamlara teslim etmeye</w:t>
      </w:r>
      <w:r w:rsidR="00930018" w:rsidRPr="00AF5D66">
        <w:rPr>
          <w:rFonts w:ascii="Times New Roman" w:eastAsia="Times New Roman" w:hAnsi="Times New Roman" w:cs="Times New Roman"/>
          <w:color w:val="000000" w:themeColor="text1"/>
        </w:rPr>
        <w:t>,</w:t>
      </w:r>
    </w:p>
    <w:p w:rsidR="00930018" w:rsidRPr="00AF5D66" w:rsidRDefault="007F2E47" w:rsidP="00AF5D66">
      <w:pPr>
        <w:spacing w:line="0" w:lineRule="atLeast"/>
        <w:ind w:firstLine="426"/>
        <w:jc w:val="both"/>
        <w:rPr>
          <w:rFonts w:ascii="Times New Roman" w:hAnsi="Times New Roman" w:cs="Times New Roman"/>
          <w:color w:val="000000" w:themeColor="text1"/>
        </w:rPr>
      </w:pPr>
      <w:r w:rsidRPr="00AF5D66">
        <w:rPr>
          <w:rFonts w:ascii="Times New Roman" w:hAnsi="Times New Roman" w:cs="Times New Roman"/>
          <w:color w:val="000000" w:themeColor="text1"/>
        </w:rPr>
        <w:t>ğ</w:t>
      </w:r>
      <w:r w:rsidR="00930018"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 xml:space="preserve">Sağlığa mutlak surette zararlı olduğu usulünce yapılmış tahliller sonunda sabit </w:t>
      </w:r>
      <w:r w:rsidR="00930018" w:rsidRPr="00AF5D66">
        <w:rPr>
          <w:rFonts w:ascii="Times New Roman" w:hAnsi="Times New Roman" w:cs="Times New Roman"/>
          <w:color w:val="000000" w:themeColor="text1"/>
        </w:rPr>
        <w:t>o</w:t>
      </w:r>
      <w:r w:rsidR="00930018" w:rsidRPr="00AF5D66">
        <w:rPr>
          <w:rFonts w:ascii="Times New Roman" w:eastAsia="Times New Roman" w:hAnsi="Times New Roman" w:cs="Times New Roman"/>
          <w:color w:val="000000" w:themeColor="text1"/>
        </w:rPr>
        <w:t xml:space="preserve">lan bozulmuş, kokmuş ve çürümüş gıda maddelerini yetkililerin isteği ve raporu üzerine imha etmeye,  </w:t>
      </w:r>
    </w:p>
    <w:p w:rsidR="00930018" w:rsidRPr="00AF5D66" w:rsidRDefault="007F2E47" w:rsidP="00AF5D66">
      <w:pPr>
        <w:spacing w:line="0" w:lineRule="atLeast"/>
        <w:ind w:firstLine="426"/>
        <w:jc w:val="both"/>
        <w:rPr>
          <w:rFonts w:ascii="Times New Roman" w:hAnsi="Times New Roman" w:cs="Times New Roman"/>
          <w:color w:val="000000" w:themeColor="text1"/>
        </w:rPr>
      </w:pPr>
      <w:r w:rsidRPr="00AF5D66">
        <w:rPr>
          <w:rFonts w:ascii="Times New Roman" w:hAnsi="Times New Roman" w:cs="Times New Roman"/>
          <w:color w:val="000000" w:themeColor="text1"/>
        </w:rPr>
        <w:t>h</w:t>
      </w:r>
      <w:r w:rsidR="00930018" w:rsidRPr="00AF5D66">
        <w:rPr>
          <w:rFonts w:ascii="Times New Roman" w:hAnsi="Times New Roman" w:cs="Times New Roman"/>
          <w:color w:val="000000" w:themeColor="text1"/>
        </w:rPr>
        <w:t>)</w:t>
      </w:r>
      <w:r w:rsidR="00A1231A" w:rsidRPr="00AF5D66">
        <w:rPr>
          <w:rFonts w:ascii="Times New Roman" w:hAnsi="Times New Roman" w:cs="Times New Roman"/>
          <w:color w:val="000000" w:themeColor="text1"/>
        </w:rPr>
        <w:t xml:space="preserve"> </w:t>
      </w:r>
      <w:r w:rsidR="00930018" w:rsidRPr="00AF5D66">
        <w:rPr>
          <w:rFonts w:ascii="Times New Roman" w:eastAsia="Times New Roman" w:hAnsi="Times New Roman" w:cs="Times New Roman"/>
          <w:color w:val="000000" w:themeColor="text1"/>
        </w:rPr>
        <w:t xml:space="preserve">Umumi yerlerde aşırı derecede gürültü yapanlara, çevreyi kirletenlere, ikaz ve </w:t>
      </w:r>
      <w:r w:rsidR="00930018" w:rsidRPr="00AF5D66">
        <w:rPr>
          <w:rFonts w:ascii="Times New Roman" w:hAnsi="Times New Roman" w:cs="Times New Roman"/>
          <w:color w:val="000000" w:themeColor="text1"/>
        </w:rPr>
        <w:t>tem</w:t>
      </w:r>
      <w:r w:rsidR="00930018" w:rsidRPr="00AF5D66">
        <w:rPr>
          <w:rFonts w:ascii="Times New Roman" w:eastAsia="Times New Roman" w:hAnsi="Times New Roman" w:cs="Times New Roman"/>
          <w:color w:val="000000" w:themeColor="text1"/>
        </w:rPr>
        <w:t>bihatta bulunmaya, uymayanlar hakkında gerekli yasal işlemi yapmaya</w:t>
      </w:r>
      <w:r w:rsidR="00930018" w:rsidRPr="00AF5D66">
        <w:rPr>
          <w:rFonts w:ascii="Times New Roman" w:hAnsi="Times New Roman" w:cs="Times New Roman"/>
          <w:color w:val="000000" w:themeColor="text1"/>
        </w:rPr>
        <w:t xml:space="preserve"> y</w:t>
      </w:r>
      <w:r w:rsidR="00930018" w:rsidRPr="00AF5D66">
        <w:rPr>
          <w:rFonts w:ascii="Times New Roman" w:eastAsia="Times New Roman" w:hAnsi="Times New Roman" w:cs="Times New Roman"/>
          <w:color w:val="000000" w:themeColor="text1"/>
        </w:rPr>
        <w:t>etkilidir.</w:t>
      </w:r>
    </w:p>
    <w:p w:rsidR="00930018" w:rsidRPr="00AF5D66" w:rsidRDefault="00930018" w:rsidP="00AF5D66">
      <w:pPr>
        <w:spacing w:line="0" w:lineRule="atLeast"/>
        <w:ind w:firstLine="426"/>
        <w:jc w:val="both"/>
        <w:rPr>
          <w:rFonts w:ascii="Times New Roman" w:eastAsia="Times New Roman" w:hAnsi="Times New Roman" w:cs="Times New Roman"/>
          <w:color w:val="000000" w:themeColor="text1"/>
        </w:rPr>
      </w:pPr>
    </w:p>
    <w:p w:rsidR="00930018" w:rsidRPr="00AF5D66" w:rsidRDefault="00D51104"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Müdürün görev, yetki ve s</w:t>
      </w:r>
      <w:r w:rsidR="00930018" w:rsidRPr="00AF5D66">
        <w:rPr>
          <w:rFonts w:ascii="Times New Roman" w:hAnsi="Times New Roman" w:cs="Times New Roman"/>
          <w:color w:val="000000" w:themeColor="text1"/>
          <w:sz w:val="24"/>
          <w:szCs w:val="24"/>
        </w:rPr>
        <w:t>orumlulukları</w:t>
      </w:r>
    </w:p>
    <w:p w:rsidR="00164B45" w:rsidRDefault="007B1656" w:rsidP="00164B45">
      <w:pPr>
        <w:pStyle w:val="Gvdemetni0"/>
        <w:shd w:val="clear" w:color="auto" w:fill="auto"/>
        <w:spacing w:line="0" w:lineRule="atLeast"/>
        <w:ind w:firstLine="426"/>
        <w:rPr>
          <w:rFonts w:ascii="Times New Roman" w:hAnsi="Times New Roman" w:cs="Times New Roman"/>
          <w:color w:val="000000" w:themeColor="text1"/>
          <w:sz w:val="24"/>
          <w:szCs w:val="24"/>
        </w:rPr>
      </w:pPr>
      <w:r>
        <w:rPr>
          <w:rStyle w:val="GvdemetniKaln"/>
          <w:rFonts w:ascii="Times New Roman" w:hAnsi="Times New Roman" w:cs="Times New Roman"/>
          <w:color w:val="000000" w:themeColor="text1"/>
          <w:sz w:val="24"/>
          <w:szCs w:val="24"/>
        </w:rPr>
        <w:t>MADDE 9</w:t>
      </w:r>
      <w:r w:rsidR="00930018" w:rsidRPr="00AF5D66">
        <w:rPr>
          <w:rStyle w:val="GvdemetniKaln"/>
          <w:rFonts w:ascii="Times New Roman" w:hAnsi="Times New Roman" w:cs="Times New Roman"/>
          <w:color w:val="000000" w:themeColor="text1"/>
          <w:sz w:val="24"/>
          <w:szCs w:val="24"/>
        </w:rPr>
        <w:t xml:space="preserve"> - </w:t>
      </w:r>
      <w:r w:rsidR="00930018" w:rsidRPr="00AF5D66">
        <w:rPr>
          <w:rFonts w:ascii="Times New Roman" w:hAnsi="Times New Roman" w:cs="Times New Roman"/>
          <w:color w:val="000000" w:themeColor="text1"/>
          <w:sz w:val="24"/>
          <w:szCs w:val="24"/>
        </w:rPr>
        <w:t xml:space="preserve">(1) </w:t>
      </w:r>
      <w:r w:rsidRPr="00AF5D66">
        <w:rPr>
          <w:rFonts w:ascii="Times New Roman" w:hAnsi="Times New Roman" w:cs="Times New Roman"/>
          <w:color w:val="000000" w:themeColor="text1"/>
          <w:sz w:val="24"/>
          <w:szCs w:val="24"/>
        </w:rPr>
        <w:t>Müdürün görevleri</w:t>
      </w:r>
      <w:r w:rsidR="00164B45">
        <w:rPr>
          <w:rFonts w:ascii="Times New Roman" w:hAnsi="Times New Roman" w:cs="Times New Roman"/>
          <w:color w:val="000000" w:themeColor="text1"/>
          <w:sz w:val="24"/>
          <w:szCs w:val="24"/>
        </w:rPr>
        <w:t xml:space="preserve"> şunlardır;</w:t>
      </w:r>
    </w:p>
    <w:p w:rsidR="00930018" w:rsidRPr="00AF5D66" w:rsidRDefault="00930018" w:rsidP="00164B45">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Belediye Başkanınca ataması yapılan Müdür tarafından, müdürlüğü Yasa ve Yönetmelikler doğrultusunda sevk, idare ve temsil etmek.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Konya Karatay Belediyesi stratejik planına ve bütçesine uygun olarak, </w:t>
      </w:r>
      <w:r w:rsidR="007B1656" w:rsidRPr="00AF5D66">
        <w:rPr>
          <w:rFonts w:ascii="Times New Roman" w:hAnsi="Times New Roman" w:cs="Times New Roman"/>
          <w:color w:val="000000" w:themeColor="text1"/>
          <w:sz w:val="24"/>
          <w:szCs w:val="24"/>
        </w:rPr>
        <w:t>müdürlüğün görev</w:t>
      </w:r>
      <w:r w:rsidRPr="00AF5D66">
        <w:rPr>
          <w:rFonts w:ascii="Times New Roman" w:hAnsi="Times New Roman" w:cs="Times New Roman"/>
          <w:color w:val="000000" w:themeColor="text1"/>
          <w:sz w:val="24"/>
          <w:szCs w:val="24"/>
        </w:rPr>
        <w:t xml:space="preserve"> alanında yer alan ve yıllık performans programlarına uygun tüm yatırım, plan ve projeleri gerçekleştirmek.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Müdürlüğe bağlı </w:t>
      </w:r>
      <w:r w:rsidR="007B1656" w:rsidRPr="00AF5D66">
        <w:rPr>
          <w:rFonts w:ascii="Times New Roman" w:hAnsi="Times New Roman" w:cs="Times New Roman"/>
          <w:color w:val="000000" w:themeColor="text1"/>
          <w:sz w:val="24"/>
          <w:szCs w:val="24"/>
        </w:rPr>
        <w:t>olan tüm</w:t>
      </w:r>
      <w:r w:rsidRPr="00AF5D66">
        <w:rPr>
          <w:rFonts w:ascii="Times New Roman" w:hAnsi="Times New Roman" w:cs="Times New Roman"/>
          <w:color w:val="000000" w:themeColor="text1"/>
          <w:sz w:val="24"/>
          <w:szCs w:val="24"/>
        </w:rPr>
        <w:t xml:space="preserve"> hizmetlerin hedeflenmiş plan çerçevesinde alt ve üst yapıların; planlaması, projelendirilmesi, uygulanması ve birimler arasındaki koordinasyonu sağlamak.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ç)</w:t>
      </w:r>
      <w:r w:rsidR="007B165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Vatandaşlardan gelen talepleri, resmi yazışmaları, personelin sevk ve idaresini çalışma koşullarını düzenlemek ve takip etmek.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Müdürlük bünyesinde yapılan işlerin Kanun ve Yönetmeliklere uygun olarak yapılmasını sağlamak.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Kalite Sisteminin sürekli uygulanabilirliği ve geliştirilmesini sağlamak.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Bağlı olduğu Başkan Yardımcısı tarafından verilen görev ve sorumlulukları yerine getirmek.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İlgili Kanun ve yönetmelik çerçevesinde diğer kamu kurum ve kuruluşlarına Başkanlık Makamınca yapılacak görevlendirmeye göre her türlü teknik desteği vermek.</w:t>
      </w:r>
    </w:p>
    <w:p w:rsidR="00930018" w:rsidRPr="00AF5D66" w:rsidRDefault="007B1656"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ğ) </w:t>
      </w:r>
      <w:r w:rsidR="00930018" w:rsidRPr="00AF5D66">
        <w:rPr>
          <w:rFonts w:ascii="Times New Roman" w:hAnsi="Times New Roman" w:cs="Times New Roman"/>
          <w:color w:val="000000" w:themeColor="text1"/>
          <w:sz w:val="24"/>
          <w:szCs w:val="24"/>
        </w:rPr>
        <w:t>Müdürlük personelinin görev, yetki ve sorumluluklarını belirlemek, görevli personelin disiplin amiri olarak üzerine düşen görev ve sorumlulukları yerine getirmek.</w:t>
      </w:r>
    </w:p>
    <w:p w:rsidR="00930018" w:rsidRPr="00AF5D66" w:rsidRDefault="007B1656"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Müdürlük personelinin</w:t>
      </w:r>
      <w:r w:rsidR="00930018" w:rsidRPr="00AF5D66">
        <w:rPr>
          <w:rFonts w:ascii="Times New Roman" w:hAnsi="Times New Roman" w:cs="Times New Roman"/>
          <w:color w:val="000000" w:themeColor="text1"/>
          <w:sz w:val="24"/>
          <w:szCs w:val="24"/>
        </w:rPr>
        <w:t xml:space="preserve"> işlerini zamanında ve eksiksiz yapmalarını sağlamak, çıkacak sorunlarda personeline yardımcı olmak.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ı)</w:t>
      </w:r>
      <w:r w:rsidR="00677704">
        <w:rPr>
          <w:rFonts w:ascii="Times New Roman" w:hAnsi="Times New Roman" w:cs="Times New Roman"/>
          <w:color w:val="000000" w:themeColor="text1"/>
          <w:sz w:val="24"/>
          <w:szCs w:val="24"/>
        </w:rPr>
        <w:t xml:space="preserve"> </w:t>
      </w:r>
      <w:r w:rsidR="00677704" w:rsidRPr="00AF5D66">
        <w:rPr>
          <w:rFonts w:ascii="Times New Roman" w:hAnsi="Times New Roman" w:cs="Times New Roman"/>
          <w:color w:val="000000" w:themeColor="text1"/>
          <w:sz w:val="24"/>
          <w:szCs w:val="24"/>
        </w:rPr>
        <w:t>Müdürlük personeline</w:t>
      </w:r>
      <w:r w:rsidRPr="00AF5D66">
        <w:rPr>
          <w:rFonts w:ascii="Times New Roman" w:hAnsi="Times New Roman" w:cs="Times New Roman"/>
          <w:color w:val="000000" w:themeColor="text1"/>
          <w:sz w:val="24"/>
          <w:szCs w:val="24"/>
        </w:rPr>
        <w:t xml:space="preserve"> yasalar çerçevesinde özlük haklarının gerektirdiği izinleri vermek ve yazılarını onaylamak.</w:t>
      </w:r>
    </w:p>
    <w:p w:rsidR="00930018" w:rsidRPr="00AF5D66" w:rsidRDefault="00930018" w:rsidP="00AF5D66">
      <w:pPr>
        <w:pStyle w:val="Gvdemetni0"/>
        <w:numPr>
          <w:ilvl w:val="0"/>
          <w:numId w:val="1"/>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Süreçlerin iyileştirilmesine ilişkin katkı sağlamak.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j)</w:t>
      </w:r>
      <w:r w:rsidR="00677704">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 xml:space="preserve">Vatandaşın memnuniyetini sağlamaya yönelik çalışmalara katkı sağlamak, tespit edilmiş strateji, hedef ve politikalar doğrultusunda planları hazırlamak, uygulamak, aksayan yönlere yönelik </w:t>
      </w:r>
      <w:r w:rsidRPr="00AF5D66">
        <w:rPr>
          <w:rFonts w:ascii="Times New Roman" w:hAnsi="Times New Roman" w:cs="Times New Roman"/>
          <w:color w:val="000000" w:themeColor="text1"/>
          <w:sz w:val="24"/>
          <w:szCs w:val="24"/>
        </w:rPr>
        <w:lastRenderedPageBreak/>
        <w:t>çözümler üretmek.</w:t>
      </w:r>
    </w:p>
    <w:p w:rsidR="00930018" w:rsidRPr="00AF5D66" w:rsidRDefault="00677704"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Mesai s</w:t>
      </w:r>
      <w:r w:rsidR="00930018" w:rsidRPr="00AF5D66">
        <w:rPr>
          <w:rFonts w:ascii="Times New Roman" w:hAnsi="Times New Roman" w:cs="Times New Roman"/>
          <w:color w:val="000000" w:themeColor="text1"/>
          <w:sz w:val="24"/>
          <w:szCs w:val="24"/>
        </w:rPr>
        <w:t xml:space="preserve">aatlerinin etkin/verimli kullanılması </w:t>
      </w:r>
      <w:r w:rsidRPr="00AF5D66">
        <w:rPr>
          <w:rFonts w:ascii="Times New Roman" w:hAnsi="Times New Roman" w:cs="Times New Roman"/>
          <w:color w:val="000000" w:themeColor="text1"/>
          <w:sz w:val="24"/>
          <w:szCs w:val="24"/>
        </w:rPr>
        <w:t>ve müdürlük</w:t>
      </w:r>
      <w:r w:rsidR="00930018" w:rsidRPr="00AF5D66">
        <w:rPr>
          <w:rFonts w:ascii="Times New Roman" w:hAnsi="Times New Roman" w:cs="Times New Roman"/>
          <w:color w:val="000000" w:themeColor="text1"/>
          <w:sz w:val="24"/>
          <w:szCs w:val="24"/>
        </w:rPr>
        <w:t xml:space="preserve"> personelinin uyum içerisinde çalışmasını sağlamak.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l) </w:t>
      </w:r>
      <w:r w:rsidR="00761C5B" w:rsidRPr="00AF5D6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Birim çalışmalarında kullanılan demirbaş - sarf malzemelerin amacına uygun kullanılmasını sağlamak.</w:t>
      </w:r>
    </w:p>
    <w:p w:rsidR="00930018" w:rsidRPr="00AF5D66" w:rsidRDefault="00A1231A"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m) </w:t>
      </w:r>
      <w:r w:rsidR="00930018" w:rsidRPr="00AF5D66">
        <w:rPr>
          <w:rFonts w:ascii="Times New Roman" w:hAnsi="Times New Roman" w:cs="Times New Roman"/>
          <w:color w:val="000000" w:themeColor="text1"/>
          <w:sz w:val="24"/>
          <w:szCs w:val="24"/>
        </w:rPr>
        <w:t xml:space="preserve">Konya Karatay Belediyesinin misyon ve vizyonu doğrultusunda </w:t>
      </w:r>
      <w:r w:rsidR="00677704" w:rsidRPr="00AF5D66">
        <w:rPr>
          <w:rFonts w:ascii="Times New Roman" w:hAnsi="Times New Roman" w:cs="Times New Roman"/>
          <w:color w:val="000000" w:themeColor="text1"/>
          <w:sz w:val="24"/>
          <w:szCs w:val="24"/>
        </w:rPr>
        <w:t>Müdürlük ile</w:t>
      </w:r>
      <w:r w:rsidR="00930018" w:rsidRPr="00AF5D66">
        <w:rPr>
          <w:rFonts w:ascii="Times New Roman" w:hAnsi="Times New Roman" w:cs="Times New Roman"/>
          <w:color w:val="000000" w:themeColor="text1"/>
          <w:sz w:val="24"/>
          <w:szCs w:val="24"/>
        </w:rPr>
        <w:t xml:space="preserve"> ilgili stratejik hedeflerin oluşturulmasını, uygulanmasını sağlamak, bu doğrultuda bütçe teklifi hazırlamak, uygulamak, bütçe ve performans gerçekleşmelerini izlemek, ilgili üst yönetime raporlamak, aksayan yönlerle ilgili iyileştirmeler yapmak.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n) </w:t>
      </w:r>
      <w:r w:rsidR="00761C5B" w:rsidRPr="00AF5D6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İş güvenliğini sağlamak ve çalışma ortamının sürekli iyileştirilmesi için gerekli çalışmaları yapmak.</w:t>
      </w:r>
    </w:p>
    <w:p w:rsidR="00930018" w:rsidRPr="00AF5D66" w:rsidRDefault="00930018" w:rsidP="00AF5D66">
      <w:pPr>
        <w:pStyle w:val="Gvdemetni0"/>
        <w:shd w:val="clear" w:color="auto" w:fill="auto"/>
        <w:tabs>
          <w:tab w:val="left" w:pos="1093"/>
        </w:tabs>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o)</w:t>
      </w:r>
      <w:r w:rsidR="00761C5B" w:rsidRPr="00AF5D6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Harcama yetkilisi olarak iş ve işlemleri gerçekleştirmek.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ö) Yapılan yatırımların izleme </w:t>
      </w:r>
      <w:r w:rsidR="00677704" w:rsidRPr="00AF5D66">
        <w:rPr>
          <w:rFonts w:ascii="Times New Roman" w:hAnsi="Times New Roman" w:cs="Times New Roman"/>
          <w:color w:val="000000" w:themeColor="text1"/>
          <w:sz w:val="24"/>
          <w:szCs w:val="24"/>
        </w:rPr>
        <w:t>raporlarını Başkan</w:t>
      </w:r>
      <w:r w:rsidRPr="00AF5D66">
        <w:rPr>
          <w:rFonts w:ascii="Times New Roman" w:hAnsi="Times New Roman" w:cs="Times New Roman"/>
          <w:color w:val="000000" w:themeColor="text1"/>
          <w:sz w:val="24"/>
          <w:szCs w:val="24"/>
        </w:rPr>
        <w:t xml:space="preserve"> </w:t>
      </w:r>
      <w:r w:rsidR="00677704" w:rsidRPr="00AF5D66">
        <w:rPr>
          <w:rFonts w:ascii="Times New Roman" w:hAnsi="Times New Roman" w:cs="Times New Roman"/>
          <w:color w:val="000000" w:themeColor="text1"/>
          <w:sz w:val="24"/>
          <w:szCs w:val="24"/>
        </w:rPr>
        <w:t>Yardımcılığının tespit</w:t>
      </w:r>
      <w:r w:rsidRPr="00AF5D66">
        <w:rPr>
          <w:rFonts w:ascii="Times New Roman" w:hAnsi="Times New Roman" w:cs="Times New Roman"/>
          <w:color w:val="000000" w:themeColor="text1"/>
          <w:sz w:val="24"/>
          <w:szCs w:val="24"/>
        </w:rPr>
        <w:t xml:space="preserve"> ettiği periyotlarda sunmak, bilgilendirmek, istenildiğinde yazılı ve görsel tanımları (fotoğraf, slayt gösterisi, maket) sergi ve seminerleri Başkanlıkça belirlenecek yer ve mekânlarda düzenleyerek tanıtmak.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p) Müdürlüğe bağlı şef ve diğer </w:t>
      </w:r>
      <w:r w:rsidR="00677704" w:rsidRPr="00AF5D66">
        <w:rPr>
          <w:rFonts w:ascii="Times New Roman" w:hAnsi="Times New Roman" w:cs="Times New Roman"/>
          <w:color w:val="000000" w:themeColor="text1"/>
          <w:sz w:val="24"/>
          <w:szCs w:val="24"/>
        </w:rPr>
        <w:t>personelin yapması</w:t>
      </w:r>
      <w:r w:rsidRPr="00AF5D66">
        <w:rPr>
          <w:rFonts w:ascii="Times New Roman" w:hAnsi="Times New Roman" w:cs="Times New Roman"/>
          <w:color w:val="000000" w:themeColor="text1"/>
          <w:sz w:val="24"/>
          <w:szCs w:val="24"/>
        </w:rPr>
        <w:t xml:space="preserve"> gereken görevlerin takibini yapmak; ihale mevzuatına göre ihale yetkililiği ve harcama yetkililiği görevlerini yürütmek.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r) </w:t>
      </w:r>
      <w:r w:rsidR="00761C5B" w:rsidRPr="00AF5D6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Başkan ve Başkan Yardımcısı tarafından verilen emir ve talimatları yerine getirmek, Belediye Meclisi, Belediye Encümeni kararlarını uygulamak,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s) Müdürlüğün görev, yetki ve sorumluluklarını yerine getirmek,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(2</w:t>
      </w:r>
      <w:r w:rsidR="0082601D" w:rsidRPr="00AF5D66">
        <w:rPr>
          <w:rFonts w:ascii="Times New Roman" w:hAnsi="Times New Roman" w:cs="Times New Roman"/>
          <w:color w:val="000000" w:themeColor="text1"/>
          <w:sz w:val="24"/>
          <w:szCs w:val="24"/>
        </w:rPr>
        <w:t>)</w:t>
      </w:r>
      <w:r w:rsidRPr="00AF5D66">
        <w:rPr>
          <w:rFonts w:ascii="Times New Roman" w:hAnsi="Times New Roman" w:cs="Times New Roman"/>
          <w:color w:val="000000" w:themeColor="text1"/>
          <w:sz w:val="24"/>
          <w:szCs w:val="24"/>
        </w:rPr>
        <w:t xml:space="preserve"> Müdür görev ve yetkilerinin ilgili mevzuat hükümleri çerçevesinde doğru ve zamanında yerine getirilmesinden; üstlerine karşı sorumludur.</w:t>
      </w:r>
    </w:p>
    <w:p w:rsidR="00930018" w:rsidRPr="00AF5D66" w:rsidRDefault="00930018" w:rsidP="00AF5D66">
      <w:pPr>
        <w:spacing w:line="0" w:lineRule="atLeast"/>
        <w:ind w:firstLine="426"/>
        <w:jc w:val="both"/>
        <w:rPr>
          <w:rFonts w:ascii="Times New Roman" w:eastAsia="Times New Roman" w:hAnsi="Times New Roman" w:cs="Times New Roman"/>
          <w:color w:val="000000" w:themeColor="text1"/>
        </w:rPr>
      </w:pPr>
    </w:p>
    <w:p w:rsidR="003B2A8C" w:rsidRDefault="003B2A8C"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Zabıta Amirinin görev yetki ve sorumlulukları</w:t>
      </w:r>
    </w:p>
    <w:p w:rsidR="00792E3D" w:rsidRDefault="003B2A8C" w:rsidP="00792E3D">
      <w:pPr>
        <w:pStyle w:val="Gvdemetni0"/>
        <w:shd w:val="clear" w:color="auto" w:fill="auto"/>
        <w:spacing w:line="0" w:lineRule="atLeast"/>
        <w:ind w:firstLine="426"/>
        <w:rPr>
          <w:rFonts w:ascii="Times New Roman" w:hAnsi="Times New Roman" w:cs="Times New Roman"/>
          <w:color w:val="000000" w:themeColor="text1"/>
          <w:sz w:val="24"/>
          <w:szCs w:val="24"/>
        </w:rPr>
      </w:pPr>
      <w:r w:rsidRPr="00792E3D">
        <w:rPr>
          <w:rFonts w:ascii="Times New Roman" w:hAnsi="Times New Roman" w:cs="Times New Roman"/>
          <w:b/>
          <w:color w:val="000000" w:themeColor="text1"/>
          <w:sz w:val="24"/>
          <w:szCs w:val="24"/>
        </w:rPr>
        <w:t>MADDE 10</w:t>
      </w:r>
      <w:r>
        <w:rPr>
          <w:rFonts w:ascii="Times New Roman" w:hAnsi="Times New Roman" w:cs="Times New Roman"/>
          <w:color w:val="000000" w:themeColor="text1"/>
          <w:sz w:val="24"/>
          <w:szCs w:val="24"/>
        </w:rPr>
        <w:t xml:space="preserve">- </w:t>
      </w:r>
      <w:r w:rsidR="00792E3D" w:rsidRPr="00792E3D">
        <w:rPr>
          <w:rFonts w:ascii="Times New Roman" w:hAnsi="Times New Roman" w:cs="Times New Roman"/>
          <w:color w:val="000000" w:themeColor="text1"/>
          <w:sz w:val="24"/>
          <w:szCs w:val="24"/>
        </w:rPr>
        <w:t>(1) Zabıta Müdürü</w:t>
      </w:r>
      <w:r w:rsidR="00792E3D">
        <w:rPr>
          <w:rFonts w:ascii="Times New Roman" w:hAnsi="Times New Roman" w:cs="Times New Roman"/>
          <w:b/>
          <w:color w:val="000000" w:themeColor="text1"/>
          <w:sz w:val="24"/>
          <w:szCs w:val="24"/>
        </w:rPr>
        <w:t xml:space="preserve"> </w:t>
      </w:r>
      <w:r w:rsidR="00792E3D" w:rsidRPr="00AF5D66">
        <w:rPr>
          <w:rFonts w:ascii="Times New Roman" w:hAnsi="Times New Roman" w:cs="Times New Roman"/>
          <w:color w:val="000000" w:themeColor="text1"/>
          <w:sz w:val="24"/>
          <w:szCs w:val="24"/>
        </w:rPr>
        <w:t>tarafından verilen emir ve talimatları yerine getirmek; müdürlük bünyesinde yapılan görev dağılımı neticesinde kendilerine verilen görevleri mevzuata uygun olarak yapmak, yaptırmak.</w:t>
      </w:r>
    </w:p>
    <w:p w:rsidR="00792E3D" w:rsidRDefault="00792E3D" w:rsidP="00792E3D">
      <w:pPr>
        <w:pStyle w:val="Gvdemetni0"/>
        <w:shd w:val="clear" w:color="auto" w:fill="auto"/>
        <w:spacing w:line="0" w:lineRule="atLeast"/>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Amirler </w:t>
      </w:r>
      <w:r w:rsidRPr="00AF5D66">
        <w:rPr>
          <w:rFonts w:ascii="Times New Roman" w:hAnsi="Times New Roman" w:cs="Times New Roman"/>
          <w:color w:val="000000" w:themeColor="text1"/>
          <w:sz w:val="24"/>
          <w:szCs w:val="24"/>
        </w:rPr>
        <w:t xml:space="preserve">görevlerinin zamanında ve doğru olarak yerine getirilmesinden; üstlerine karşı sorumludur. </w:t>
      </w:r>
    </w:p>
    <w:p w:rsidR="00792E3D" w:rsidRDefault="00792E3D" w:rsidP="00792E3D">
      <w:pPr>
        <w:pStyle w:val="Gvdemetni0"/>
        <w:shd w:val="clear" w:color="auto" w:fill="auto"/>
        <w:spacing w:line="0" w:lineRule="atLeast"/>
        <w:ind w:firstLine="426"/>
        <w:rPr>
          <w:rFonts w:ascii="Times New Roman" w:hAnsi="Times New Roman" w:cs="Times New Roman"/>
          <w:color w:val="000000" w:themeColor="text1"/>
          <w:sz w:val="24"/>
          <w:szCs w:val="24"/>
        </w:rPr>
      </w:pPr>
    </w:p>
    <w:p w:rsidR="00930018" w:rsidRPr="00792E3D" w:rsidRDefault="001A0A68" w:rsidP="00792E3D">
      <w:pPr>
        <w:pStyle w:val="Gvdemetni0"/>
        <w:shd w:val="clear" w:color="auto" w:fill="auto"/>
        <w:spacing w:line="0" w:lineRule="atLeast"/>
        <w:ind w:firstLine="426"/>
        <w:rPr>
          <w:rFonts w:ascii="Times New Roman" w:hAnsi="Times New Roman" w:cs="Times New Roman"/>
          <w:b/>
          <w:color w:val="000000" w:themeColor="text1"/>
          <w:sz w:val="24"/>
          <w:szCs w:val="24"/>
        </w:rPr>
      </w:pPr>
      <w:r w:rsidRPr="00792E3D">
        <w:rPr>
          <w:rFonts w:ascii="Times New Roman" w:hAnsi="Times New Roman" w:cs="Times New Roman"/>
          <w:b/>
          <w:color w:val="000000" w:themeColor="text1"/>
          <w:sz w:val="24"/>
          <w:szCs w:val="24"/>
        </w:rPr>
        <w:t>Zabıta Komiser</w:t>
      </w:r>
      <w:r w:rsidR="00930018" w:rsidRPr="00792E3D">
        <w:rPr>
          <w:rFonts w:ascii="Times New Roman" w:hAnsi="Times New Roman" w:cs="Times New Roman"/>
          <w:b/>
          <w:color w:val="000000" w:themeColor="text1"/>
          <w:sz w:val="24"/>
          <w:szCs w:val="24"/>
        </w:rPr>
        <w:t>in</w:t>
      </w:r>
      <w:r w:rsidRPr="00792E3D">
        <w:rPr>
          <w:rFonts w:ascii="Times New Roman" w:hAnsi="Times New Roman" w:cs="Times New Roman"/>
          <w:b/>
          <w:color w:val="000000" w:themeColor="text1"/>
          <w:sz w:val="24"/>
          <w:szCs w:val="24"/>
        </w:rPr>
        <w:t>in</w:t>
      </w:r>
      <w:r w:rsidR="00930018" w:rsidRPr="00792E3D">
        <w:rPr>
          <w:rFonts w:ascii="Times New Roman" w:hAnsi="Times New Roman" w:cs="Times New Roman"/>
          <w:b/>
          <w:color w:val="000000" w:themeColor="text1"/>
          <w:sz w:val="24"/>
          <w:szCs w:val="24"/>
        </w:rPr>
        <w:t xml:space="preserve"> görev, yetki ve sorumlulukları</w:t>
      </w:r>
    </w:p>
    <w:p w:rsidR="00930018" w:rsidRPr="00AF5D66" w:rsidRDefault="00B51B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Pr>
          <w:rStyle w:val="GvdemetniKaln"/>
          <w:rFonts w:ascii="Times New Roman" w:hAnsi="Times New Roman" w:cs="Times New Roman"/>
          <w:color w:val="000000" w:themeColor="text1"/>
          <w:sz w:val="24"/>
          <w:szCs w:val="24"/>
        </w:rPr>
        <w:t>MADDE 11</w:t>
      </w:r>
      <w:r w:rsidR="00930018" w:rsidRPr="00AF5D66">
        <w:rPr>
          <w:rStyle w:val="GvdemetniKaln"/>
          <w:rFonts w:ascii="Times New Roman" w:hAnsi="Times New Roman" w:cs="Times New Roman"/>
          <w:color w:val="000000" w:themeColor="text1"/>
          <w:sz w:val="24"/>
          <w:szCs w:val="24"/>
        </w:rPr>
        <w:t xml:space="preserve"> - </w:t>
      </w:r>
      <w:r w:rsidR="00930018" w:rsidRPr="00AF5D66">
        <w:rPr>
          <w:rFonts w:ascii="Times New Roman" w:hAnsi="Times New Roman" w:cs="Times New Roman"/>
          <w:color w:val="000000" w:themeColor="text1"/>
          <w:sz w:val="24"/>
          <w:szCs w:val="24"/>
        </w:rPr>
        <w:t xml:space="preserve">(1) </w:t>
      </w:r>
      <w:r w:rsidR="003B2A8C">
        <w:rPr>
          <w:rFonts w:ascii="Times New Roman" w:hAnsi="Times New Roman" w:cs="Times New Roman"/>
          <w:color w:val="000000" w:themeColor="text1"/>
          <w:sz w:val="24"/>
          <w:szCs w:val="24"/>
        </w:rPr>
        <w:t xml:space="preserve">Zabıta </w:t>
      </w:r>
      <w:r w:rsidR="00930018" w:rsidRPr="00AF5D66">
        <w:rPr>
          <w:rFonts w:ascii="Times New Roman" w:hAnsi="Times New Roman" w:cs="Times New Roman"/>
          <w:color w:val="000000" w:themeColor="text1"/>
          <w:sz w:val="24"/>
          <w:szCs w:val="24"/>
        </w:rPr>
        <w:t>Müdür</w:t>
      </w:r>
      <w:r w:rsidR="003B2A8C">
        <w:rPr>
          <w:rFonts w:ascii="Times New Roman" w:hAnsi="Times New Roman" w:cs="Times New Roman"/>
          <w:color w:val="000000" w:themeColor="text1"/>
          <w:sz w:val="24"/>
          <w:szCs w:val="24"/>
        </w:rPr>
        <w:t>ü ve Zabıta Amiri</w:t>
      </w:r>
      <w:r w:rsidR="00930018" w:rsidRPr="00AF5D66">
        <w:rPr>
          <w:rFonts w:ascii="Times New Roman" w:hAnsi="Times New Roman" w:cs="Times New Roman"/>
          <w:color w:val="000000" w:themeColor="text1"/>
          <w:sz w:val="24"/>
          <w:szCs w:val="24"/>
        </w:rPr>
        <w:t xml:space="preserve"> tarafından verilen emir ve talimatları yerine getirmek; müdürlük bünyesinde yapılan görev dağılımı neticesinde kendilerine verilen görevleri mevzuata uygun olarak yapmak, yaptırmak.</w:t>
      </w:r>
    </w:p>
    <w:p w:rsidR="00930018" w:rsidRPr="00AF5D66"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(2)</w:t>
      </w:r>
      <w:r w:rsidR="00A1231A" w:rsidRPr="00AF5D66">
        <w:rPr>
          <w:rFonts w:ascii="Times New Roman" w:hAnsi="Times New Roman" w:cs="Times New Roman"/>
          <w:color w:val="000000" w:themeColor="text1"/>
          <w:sz w:val="24"/>
          <w:szCs w:val="24"/>
        </w:rPr>
        <w:t xml:space="preserve"> </w:t>
      </w:r>
      <w:r w:rsidR="007F2E47" w:rsidRPr="00AF5D66">
        <w:rPr>
          <w:rFonts w:ascii="Times New Roman" w:hAnsi="Times New Roman" w:cs="Times New Roman"/>
          <w:color w:val="000000" w:themeColor="text1"/>
          <w:sz w:val="24"/>
          <w:szCs w:val="24"/>
        </w:rPr>
        <w:t>Komiserler</w:t>
      </w:r>
      <w:r w:rsidRPr="00AF5D66">
        <w:rPr>
          <w:rFonts w:ascii="Times New Roman" w:hAnsi="Times New Roman" w:cs="Times New Roman"/>
          <w:color w:val="000000" w:themeColor="text1"/>
          <w:sz w:val="24"/>
          <w:szCs w:val="24"/>
        </w:rPr>
        <w:t xml:space="preserve"> görevlerinin zamanında ve doğru olarak yerine getirilmesinden; üstlerine karşı sorumludur.</w:t>
      </w:r>
      <w:r w:rsidR="00A1231A" w:rsidRPr="00AF5D66">
        <w:rPr>
          <w:rFonts w:ascii="Times New Roman" w:hAnsi="Times New Roman" w:cs="Times New Roman"/>
          <w:color w:val="000000" w:themeColor="text1"/>
          <w:sz w:val="24"/>
          <w:szCs w:val="24"/>
        </w:rPr>
        <w:t xml:space="preserve"> </w:t>
      </w:r>
    </w:p>
    <w:p w:rsidR="00A1231A" w:rsidRPr="00AF5D66" w:rsidRDefault="00A1231A" w:rsidP="00AF5D66">
      <w:pPr>
        <w:pStyle w:val="Gvdemetni0"/>
        <w:shd w:val="clear" w:color="auto" w:fill="auto"/>
        <w:spacing w:line="0" w:lineRule="atLeast"/>
        <w:ind w:firstLine="426"/>
        <w:rPr>
          <w:rFonts w:ascii="Times New Roman" w:eastAsia="Times New Roman" w:hAnsi="Times New Roman" w:cs="Times New Roman"/>
          <w:color w:val="000000" w:themeColor="text1"/>
          <w:sz w:val="24"/>
          <w:szCs w:val="24"/>
        </w:rPr>
      </w:pPr>
    </w:p>
    <w:p w:rsidR="00164B45" w:rsidRPr="00AF5D66" w:rsidRDefault="00164B45" w:rsidP="00164B45">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Zabıta Memurunun görev, yetki ve sorumlulukları</w:t>
      </w:r>
    </w:p>
    <w:p w:rsidR="00164B45" w:rsidRPr="00AF5D66" w:rsidRDefault="00164B45" w:rsidP="00164B45">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MADDE 1</w:t>
      </w:r>
      <w:r w:rsidR="00B51B18">
        <w:rPr>
          <w:rStyle w:val="GvdemetniKaln"/>
          <w:rFonts w:ascii="Times New Roman" w:hAnsi="Times New Roman" w:cs="Times New Roman"/>
          <w:color w:val="000000" w:themeColor="text1"/>
          <w:sz w:val="24"/>
          <w:szCs w:val="24"/>
        </w:rPr>
        <w:t>2</w:t>
      </w:r>
      <w:r w:rsidRPr="00AF5D66">
        <w:rPr>
          <w:rStyle w:val="GvdemetniKaln"/>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 Zabıta memurunun</w:t>
      </w:r>
      <w:r w:rsidRPr="00AF5D66">
        <w:rPr>
          <w:rFonts w:ascii="Times New Roman" w:hAnsi="Times New Roman" w:cs="Times New Roman"/>
          <w:color w:val="000000" w:themeColor="text1"/>
          <w:sz w:val="24"/>
          <w:szCs w:val="24"/>
        </w:rPr>
        <w:t xml:space="preserve"> görev, yetki ve sorumlulukları şunlardır:</w:t>
      </w:r>
    </w:p>
    <w:p w:rsidR="00164B45" w:rsidRPr="00AF5D66" w:rsidRDefault="00164B45" w:rsidP="00164B45">
      <w:pPr>
        <w:pStyle w:val="Gvdemetni0"/>
        <w:numPr>
          <w:ilvl w:val="0"/>
          <w:numId w:val="7"/>
        </w:numPr>
        <w:shd w:val="clear" w:color="auto" w:fill="auto"/>
        <w:tabs>
          <w:tab w:val="left" w:pos="567"/>
        </w:tabs>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Müdür, </w:t>
      </w:r>
      <w:r>
        <w:rPr>
          <w:rFonts w:ascii="Times New Roman" w:hAnsi="Times New Roman" w:cs="Times New Roman"/>
          <w:color w:val="000000" w:themeColor="text1"/>
          <w:sz w:val="24"/>
          <w:szCs w:val="24"/>
        </w:rPr>
        <w:t>k</w:t>
      </w:r>
      <w:r w:rsidRPr="00AF5D66">
        <w:rPr>
          <w:rFonts w:ascii="Times New Roman" w:hAnsi="Times New Roman" w:cs="Times New Roman"/>
          <w:color w:val="000000" w:themeColor="text1"/>
          <w:sz w:val="24"/>
          <w:szCs w:val="24"/>
        </w:rPr>
        <w:t>omiser ve şef tarafından verilen emir ve talimatları yerine getirmek, bütün çalışmalarını mevzuat hükümlerine uygun olarak yürütmek,</w:t>
      </w:r>
    </w:p>
    <w:p w:rsidR="00164B45" w:rsidRPr="00AF5D66" w:rsidRDefault="00164B45" w:rsidP="00164B45">
      <w:pPr>
        <w:pStyle w:val="Gvdemetni0"/>
        <w:numPr>
          <w:ilvl w:val="0"/>
          <w:numId w:val="7"/>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 Müdürlük ile ilgili yazışmaları yapmak, kayıtları tutmak, arşivlemek, gelen ve giden evrakın takibini yapmak ve her türlü büro işlerini yürütmek,</w:t>
      </w:r>
    </w:p>
    <w:p w:rsidR="00164B45" w:rsidRPr="00AF5D66" w:rsidRDefault="00164B45" w:rsidP="00164B45">
      <w:pPr>
        <w:pStyle w:val="Gvdemetni0"/>
        <w:numPr>
          <w:ilvl w:val="0"/>
          <w:numId w:val="7"/>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 Mesaiye riayet etmek, çalışma saatlerini etkin ve verimli kullanmak, çalışma arkadaşlarıyla uyumlu olmak, kılık ve kıyafet yönetmeliğine uymak,</w:t>
      </w:r>
    </w:p>
    <w:p w:rsidR="00164B45" w:rsidRPr="00AF5D66" w:rsidRDefault="00164B45" w:rsidP="00164B45">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ç)  Büro malzemeleri ile kendisine teslim edilen diğer malzemeleri korumak, itinalı, etkin ve verimli şekilde kullanmak,</w:t>
      </w:r>
    </w:p>
    <w:p w:rsidR="00164B45" w:rsidRPr="00AF5D66" w:rsidRDefault="00164B45" w:rsidP="00164B45">
      <w:pPr>
        <w:pStyle w:val="Gvdemetni0"/>
        <w:numPr>
          <w:ilvl w:val="0"/>
          <w:numId w:val="7"/>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 Kendisine verilen görevleri titizlikle ve eksiksiz olarak yerine getirmek. Görevleriyle ilgili konularda Müdürü sürekli bilgilendirmek,</w:t>
      </w:r>
    </w:p>
    <w:p w:rsidR="00164B45" w:rsidRPr="00AF5D66" w:rsidRDefault="00164B45" w:rsidP="00164B45">
      <w:pPr>
        <w:pStyle w:val="Gvdemetni0"/>
        <w:numPr>
          <w:ilvl w:val="0"/>
          <w:numId w:val="7"/>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 Bilgi edinme başvurularını cevaplayarak, müracaat sahibine zamanında iletmek ve sonucunu </w:t>
      </w:r>
      <w:r w:rsidRPr="00AF5D66">
        <w:rPr>
          <w:rFonts w:ascii="Times New Roman" w:hAnsi="Times New Roman" w:cs="Times New Roman"/>
          <w:color w:val="000000" w:themeColor="text1"/>
          <w:sz w:val="24"/>
          <w:szCs w:val="24"/>
        </w:rPr>
        <w:lastRenderedPageBreak/>
        <w:t>ilgili makama bildirmek,</w:t>
      </w:r>
    </w:p>
    <w:p w:rsidR="00164B45" w:rsidRPr="00AF5D66" w:rsidRDefault="00164B45" w:rsidP="00164B45">
      <w:pPr>
        <w:pStyle w:val="Gvdemetni0"/>
        <w:numPr>
          <w:ilvl w:val="0"/>
          <w:numId w:val="7"/>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Mahkemelerden ve icra dairelerinden gelen yazıların gereğini gecikmeksizin yerine getirmek ve cevap vermek,</w:t>
      </w:r>
    </w:p>
    <w:p w:rsidR="00164B45" w:rsidRPr="00AF5D66" w:rsidRDefault="00164B45" w:rsidP="00164B45">
      <w:pPr>
        <w:pStyle w:val="Gvdemetni0"/>
        <w:numPr>
          <w:ilvl w:val="0"/>
          <w:numId w:val="7"/>
        </w:numPr>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 Süreli, günlü, acele ve ivedi yazıların gereğini süresinde yerine getirmek,</w:t>
      </w:r>
    </w:p>
    <w:p w:rsidR="00164B45" w:rsidRPr="00AF5D66" w:rsidRDefault="00164B45" w:rsidP="00164B45">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ğ)  Görev verilmesi halinde, seminer, kurs, konferans ve diğer hizmet içi eğitimlere katılmak, mesleki bilgisini geliştirmek.</w:t>
      </w:r>
    </w:p>
    <w:p w:rsidR="00164B45" w:rsidRDefault="00164B45" w:rsidP="00164B45">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Zabıta memuru</w:t>
      </w:r>
      <w:r w:rsidRPr="00AF5D66">
        <w:rPr>
          <w:rFonts w:ascii="Times New Roman" w:hAnsi="Times New Roman" w:cs="Times New Roman"/>
          <w:color w:val="000000" w:themeColor="text1"/>
          <w:sz w:val="24"/>
          <w:szCs w:val="24"/>
        </w:rPr>
        <w:t>; görevlerinin zamanında ve doğru olarak yerine getirilmesinden; üstlerine karşı sorumludur.</w:t>
      </w:r>
    </w:p>
    <w:p w:rsidR="00B51B18" w:rsidRDefault="00B51B18" w:rsidP="00164B45">
      <w:pPr>
        <w:pStyle w:val="Gvdemetni0"/>
        <w:shd w:val="clear" w:color="auto" w:fill="auto"/>
        <w:spacing w:line="0" w:lineRule="atLeast"/>
        <w:ind w:firstLine="426"/>
        <w:rPr>
          <w:rFonts w:ascii="Times New Roman" w:hAnsi="Times New Roman" w:cs="Times New Roman"/>
          <w:b/>
          <w:color w:val="000000" w:themeColor="text1"/>
          <w:sz w:val="24"/>
          <w:szCs w:val="24"/>
        </w:rPr>
      </w:pPr>
    </w:p>
    <w:p w:rsidR="00453E06" w:rsidRPr="00164B45" w:rsidRDefault="007F2E47" w:rsidP="00164B45">
      <w:pPr>
        <w:pStyle w:val="Gvdemetni0"/>
        <w:shd w:val="clear" w:color="auto" w:fill="auto"/>
        <w:spacing w:line="0" w:lineRule="atLeast"/>
        <w:ind w:firstLine="426"/>
        <w:rPr>
          <w:rFonts w:ascii="Times New Roman" w:hAnsi="Times New Roman" w:cs="Times New Roman"/>
          <w:b/>
          <w:color w:val="000000" w:themeColor="text1"/>
          <w:sz w:val="24"/>
          <w:szCs w:val="24"/>
        </w:rPr>
      </w:pPr>
      <w:r w:rsidRPr="00164B45">
        <w:rPr>
          <w:rFonts w:ascii="Times New Roman" w:hAnsi="Times New Roman" w:cs="Times New Roman"/>
          <w:b/>
          <w:color w:val="000000" w:themeColor="text1"/>
          <w:sz w:val="24"/>
          <w:szCs w:val="24"/>
        </w:rPr>
        <w:t>Ruhsat Büro Görevlisi Teknik P</w:t>
      </w:r>
      <w:r w:rsidR="00A47018" w:rsidRPr="00164B45">
        <w:rPr>
          <w:rFonts w:ascii="Times New Roman" w:hAnsi="Times New Roman" w:cs="Times New Roman"/>
          <w:b/>
          <w:color w:val="000000" w:themeColor="text1"/>
          <w:sz w:val="24"/>
          <w:szCs w:val="24"/>
        </w:rPr>
        <w:t>ersonelin</w:t>
      </w:r>
      <w:r w:rsidR="00453E06" w:rsidRPr="00164B45">
        <w:rPr>
          <w:rFonts w:ascii="Times New Roman" w:hAnsi="Times New Roman" w:cs="Times New Roman"/>
          <w:b/>
          <w:color w:val="000000" w:themeColor="text1"/>
          <w:sz w:val="24"/>
          <w:szCs w:val="24"/>
        </w:rPr>
        <w:t xml:space="preserve"> görev, yetki ve sorumlulukları</w:t>
      </w:r>
    </w:p>
    <w:p w:rsidR="00A47018" w:rsidRPr="00AF5D66" w:rsidRDefault="00733F4A"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Pr>
          <w:rStyle w:val="GvdemetniKaln"/>
          <w:rFonts w:ascii="Times New Roman" w:hAnsi="Times New Roman" w:cs="Times New Roman"/>
          <w:color w:val="000000" w:themeColor="text1"/>
          <w:sz w:val="24"/>
          <w:szCs w:val="24"/>
        </w:rPr>
        <w:t>MADDE 1</w:t>
      </w:r>
      <w:r w:rsidR="00B51B18">
        <w:rPr>
          <w:rStyle w:val="GvdemetniKaln"/>
          <w:rFonts w:ascii="Times New Roman" w:hAnsi="Times New Roman" w:cs="Times New Roman"/>
          <w:color w:val="000000" w:themeColor="text1"/>
          <w:sz w:val="24"/>
          <w:szCs w:val="24"/>
        </w:rPr>
        <w:t>3</w:t>
      </w:r>
      <w:r w:rsidR="00A47018" w:rsidRPr="00AF5D66">
        <w:rPr>
          <w:rStyle w:val="GvdemetniKaln"/>
          <w:rFonts w:ascii="Times New Roman" w:hAnsi="Times New Roman" w:cs="Times New Roman"/>
          <w:color w:val="000000" w:themeColor="text1"/>
          <w:sz w:val="24"/>
          <w:szCs w:val="24"/>
        </w:rPr>
        <w:t xml:space="preserve"> - </w:t>
      </w:r>
      <w:r w:rsidR="00A47018" w:rsidRPr="00AF5D66">
        <w:rPr>
          <w:rFonts w:ascii="Times New Roman" w:hAnsi="Times New Roman" w:cs="Times New Roman"/>
          <w:color w:val="000000" w:themeColor="text1"/>
          <w:sz w:val="24"/>
          <w:szCs w:val="24"/>
        </w:rPr>
        <w:t>(1) Müdür tarafından verilen emir ve talimatları yerine getirmek; müdürlük bünyesinde yapılan görev dağılımı neticesinde kendilerine verilen görevleri mevzuata uygun olarak yapmak, yaptırmak.</w:t>
      </w:r>
    </w:p>
    <w:p w:rsidR="00453E06" w:rsidRPr="00AF5D66" w:rsidRDefault="00A47018" w:rsidP="00AF5D66">
      <w:pPr>
        <w:pStyle w:val="Gvdemetni0"/>
        <w:shd w:val="clear" w:color="auto" w:fill="auto"/>
        <w:spacing w:line="0" w:lineRule="atLeast"/>
        <w:ind w:firstLine="426"/>
        <w:rPr>
          <w:rFonts w:ascii="Times New Roman" w:eastAsia="Times New Roman" w:hAnsi="Times New Roman" w:cs="Times New Roman"/>
          <w:b/>
          <w:color w:val="000000" w:themeColor="text1"/>
          <w:sz w:val="24"/>
          <w:szCs w:val="24"/>
        </w:rPr>
      </w:pPr>
      <w:r w:rsidRPr="00AF5D66">
        <w:rPr>
          <w:rFonts w:ascii="Times New Roman" w:hAnsi="Times New Roman" w:cs="Times New Roman"/>
          <w:color w:val="000000" w:themeColor="text1"/>
          <w:sz w:val="24"/>
          <w:szCs w:val="24"/>
        </w:rPr>
        <w:t xml:space="preserve">(2) Teknik Personeller görevlerinin zamanında ve doğru olarak yerine getirilmesinden; üstlerine karşı sorumludur. </w:t>
      </w:r>
      <w:r w:rsidRPr="00AF5D66">
        <w:rPr>
          <w:rFonts w:ascii="Times New Roman" w:eastAsia="Times New Roman" w:hAnsi="Times New Roman" w:cs="Times New Roman"/>
          <w:b/>
          <w:color w:val="000000" w:themeColor="text1"/>
          <w:sz w:val="24"/>
          <w:szCs w:val="24"/>
        </w:rPr>
        <w:t xml:space="preserve"> </w:t>
      </w:r>
    </w:p>
    <w:p w:rsidR="00A47018" w:rsidRPr="00AF5D66" w:rsidRDefault="00A47018" w:rsidP="00AF5D66">
      <w:pPr>
        <w:pStyle w:val="Gvdemetni0"/>
        <w:shd w:val="clear" w:color="auto" w:fill="auto"/>
        <w:spacing w:line="0" w:lineRule="atLeast"/>
        <w:ind w:firstLine="426"/>
        <w:rPr>
          <w:rFonts w:ascii="Times New Roman" w:eastAsia="Times New Roman" w:hAnsi="Times New Roman" w:cs="Times New Roman"/>
          <w:color w:val="000000" w:themeColor="text1"/>
          <w:sz w:val="24"/>
          <w:szCs w:val="24"/>
        </w:rPr>
      </w:pPr>
    </w:p>
    <w:p w:rsidR="00A47018" w:rsidRPr="00AF5D66" w:rsidRDefault="007F2E47"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Özel Güvenlik G</w:t>
      </w:r>
      <w:r w:rsidR="00A47018" w:rsidRPr="00AF5D66">
        <w:rPr>
          <w:rFonts w:ascii="Times New Roman" w:hAnsi="Times New Roman" w:cs="Times New Roman"/>
          <w:color w:val="000000" w:themeColor="text1"/>
          <w:sz w:val="24"/>
          <w:szCs w:val="24"/>
        </w:rPr>
        <w:t>örevlisi personelin görev, yetki ve sorumlulukları</w:t>
      </w:r>
    </w:p>
    <w:p w:rsidR="007F2E47" w:rsidRPr="00AF5D66" w:rsidRDefault="00A47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Style w:val="GvdemetniKaln"/>
          <w:rFonts w:ascii="Times New Roman" w:hAnsi="Times New Roman" w:cs="Times New Roman"/>
          <w:color w:val="000000" w:themeColor="text1"/>
          <w:sz w:val="24"/>
          <w:szCs w:val="24"/>
        </w:rPr>
        <w:t xml:space="preserve">MADDE </w:t>
      </w:r>
      <w:r w:rsidR="00B51B18">
        <w:rPr>
          <w:rStyle w:val="GvdemetniKaln"/>
          <w:rFonts w:ascii="Times New Roman" w:hAnsi="Times New Roman" w:cs="Times New Roman"/>
          <w:color w:val="000000" w:themeColor="text1"/>
          <w:sz w:val="24"/>
          <w:szCs w:val="24"/>
        </w:rPr>
        <w:t>14</w:t>
      </w:r>
      <w:r w:rsidRPr="00AF5D66">
        <w:rPr>
          <w:rStyle w:val="GvdemetniKaln"/>
          <w:rFonts w:ascii="Times New Roman" w:hAnsi="Times New Roman" w:cs="Times New Roman"/>
          <w:color w:val="000000" w:themeColor="text1"/>
          <w:sz w:val="24"/>
          <w:szCs w:val="24"/>
        </w:rPr>
        <w:t xml:space="preserve"> - </w:t>
      </w:r>
      <w:r w:rsidRPr="00AF5D66">
        <w:rPr>
          <w:rFonts w:ascii="Times New Roman" w:hAnsi="Times New Roman" w:cs="Times New Roman"/>
          <w:color w:val="000000" w:themeColor="text1"/>
          <w:sz w:val="24"/>
          <w:szCs w:val="24"/>
        </w:rPr>
        <w:t>(1)</w:t>
      </w:r>
      <w:r w:rsidR="007F2E47" w:rsidRPr="00AF5D66">
        <w:rPr>
          <w:rFonts w:ascii="Times New Roman" w:hAnsi="Times New Roman" w:cs="Times New Roman"/>
          <w:color w:val="000000" w:themeColor="text1"/>
          <w:sz w:val="24"/>
          <w:szCs w:val="24"/>
        </w:rPr>
        <w:t xml:space="preserve"> Özel Güvenlik Görevlisi personelin görevleri şunlardır:</w:t>
      </w:r>
    </w:p>
    <w:p w:rsidR="00A47018" w:rsidRPr="00AF5D66" w:rsidRDefault="00A47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 </w:t>
      </w:r>
      <w:r w:rsidR="007F2E47" w:rsidRPr="00AF5D66">
        <w:rPr>
          <w:rFonts w:ascii="Times New Roman" w:hAnsi="Times New Roman" w:cs="Times New Roman"/>
          <w:color w:val="000000" w:themeColor="text1"/>
          <w:sz w:val="24"/>
          <w:szCs w:val="24"/>
        </w:rPr>
        <w:t xml:space="preserve">a) </w:t>
      </w:r>
      <w:r w:rsidRPr="00AF5D66">
        <w:rPr>
          <w:rFonts w:ascii="Times New Roman" w:hAnsi="Times New Roman" w:cs="Times New Roman"/>
          <w:color w:val="000000" w:themeColor="text1"/>
          <w:sz w:val="24"/>
          <w:szCs w:val="24"/>
        </w:rPr>
        <w:t>Müdür ve şef tarafından verilen emir ve talimatları yerine getirmek; müdürlük bünyesinde yapılan görev dağılımı neticesinde kendilerine verilen görevleri mevzuata uygun olarak yapmak, yaptırmak.</w:t>
      </w:r>
    </w:p>
    <w:p w:rsidR="00A47018" w:rsidRPr="00AF5D66" w:rsidRDefault="007F2E47"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b</w:t>
      </w:r>
      <w:r w:rsidR="00A47018" w:rsidRPr="00AF5D66">
        <w:rPr>
          <w:rFonts w:ascii="Times New Roman" w:hAnsi="Times New Roman" w:cs="Times New Roman"/>
          <w:color w:val="000000" w:themeColor="text1"/>
          <w:sz w:val="24"/>
          <w:szCs w:val="24"/>
        </w:rPr>
        <w:t>)</w:t>
      </w:r>
      <w:r w:rsidRPr="00AF5D66">
        <w:rPr>
          <w:rFonts w:ascii="Times New Roman" w:hAnsi="Times New Roman" w:cs="Times New Roman"/>
          <w:color w:val="000000" w:themeColor="text1"/>
          <w:sz w:val="24"/>
          <w:szCs w:val="24"/>
        </w:rPr>
        <w:t xml:space="preserve"> Özel Güvenlik G</w:t>
      </w:r>
      <w:r w:rsidR="00A47018" w:rsidRPr="00AF5D66">
        <w:rPr>
          <w:rFonts w:ascii="Times New Roman" w:hAnsi="Times New Roman" w:cs="Times New Roman"/>
          <w:color w:val="000000" w:themeColor="text1"/>
          <w:sz w:val="24"/>
          <w:szCs w:val="24"/>
        </w:rPr>
        <w:t xml:space="preserve">örevlileri; görevlerinin zamanında ve doğru olarak yerine getirilmesinden; üstlerine karşı sorumludur. </w:t>
      </w:r>
    </w:p>
    <w:p w:rsidR="00A47018" w:rsidRPr="00AF5D66" w:rsidRDefault="007F2E47"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c</w:t>
      </w:r>
      <w:r w:rsidR="00A47018" w:rsidRPr="00AF5D66">
        <w:rPr>
          <w:rFonts w:ascii="Times New Roman" w:hAnsi="Times New Roman" w:cs="Times New Roman"/>
          <w:color w:val="000000" w:themeColor="text1"/>
          <w:sz w:val="24"/>
          <w:szCs w:val="24"/>
        </w:rPr>
        <w:t xml:space="preserve">) </w:t>
      </w:r>
      <w:r w:rsidRPr="00AF5D66">
        <w:rPr>
          <w:rFonts w:ascii="Times New Roman" w:hAnsi="Times New Roman" w:cs="Times New Roman"/>
          <w:color w:val="000000" w:themeColor="text1"/>
          <w:sz w:val="24"/>
          <w:szCs w:val="24"/>
        </w:rPr>
        <w:t>G</w:t>
      </w:r>
      <w:r w:rsidR="00A47018" w:rsidRPr="00AF5D66">
        <w:rPr>
          <w:rFonts w:ascii="Times New Roman" w:hAnsi="Times New Roman" w:cs="Times New Roman"/>
          <w:color w:val="000000" w:themeColor="text1"/>
          <w:sz w:val="24"/>
          <w:szCs w:val="24"/>
        </w:rPr>
        <w:t>örevli bulunduğu alanda güvenlik tedbirleri almak, olabilecek olumsuz durumlara karşı önlem almak,</w:t>
      </w:r>
    </w:p>
    <w:p w:rsidR="0008113E" w:rsidRPr="00AF5D66" w:rsidRDefault="007F2E47"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ç</w:t>
      </w:r>
      <w:r w:rsidR="0008113E" w:rsidRPr="00AF5D66">
        <w:rPr>
          <w:rFonts w:ascii="Times New Roman" w:hAnsi="Times New Roman" w:cs="Times New Roman"/>
          <w:color w:val="000000" w:themeColor="text1"/>
          <w:sz w:val="24"/>
          <w:szCs w:val="24"/>
        </w:rPr>
        <w:t>) Mesaiye riayet etmek, çalışma saatlerini etkin ve verimli kullanmak, çalışma arkadaşlarıyla uyumlu olmak, kılık ve kıyafet yönetmeliğine uymak,</w:t>
      </w:r>
    </w:p>
    <w:p w:rsidR="0008113E" w:rsidRPr="00AF5D66" w:rsidRDefault="007F2E47"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d</w:t>
      </w:r>
      <w:r w:rsidR="0008113E" w:rsidRPr="00AF5D66">
        <w:rPr>
          <w:rFonts w:ascii="Times New Roman" w:hAnsi="Times New Roman" w:cs="Times New Roman"/>
          <w:color w:val="000000" w:themeColor="text1"/>
          <w:sz w:val="24"/>
          <w:szCs w:val="24"/>
        </w:rPr>
        <w:t>) Büro malzemeleri ile kendisine teslim edilen diğer malzemeleri korumak, itinalı, etkin ve verimli şekilde kullanmak,</w:t>
      </w:r>
    </w:p>
    <w:p w:rsidR="0008113E" w:rsidRPr="00AF5D66" w:rsidRDefault="007F2E47"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e</w:t>
      </w:r>
      <w:r w:rsidR="0008113E" w:rsidRPr="00AF5D66">
        <w:rPr>
          <w:rFonts w:ascii="Times New Roman" w:hAnsi="Times New Roman" w:cs="Times New Roman"/>
          <w:color w:val="000000" w:themeColor="text1"/>
          <w:sz w:val="24"/>
          <w:szCs w:val="24"/>
        </w:rPr>
        <w:t>) Kendisine verilen görevleri titizlikle ve eksiksiz olarak yerine getirmek. Görevleriyle ilgili konularda Müdürü sürekli bilgilendirmek,</w:t>
      </w:r>
    </w:p>
    <w:p w:rsidR="007F2E47" w:rsidRPr="00AF5D66" w:rsidRDefault="007F2E47"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AF5D66">
        <w:rPr>
          <w:rFonts w:ascii="Times New Roman" w:hAnsi="Times New Roman" w:cs="Times New Roman"/>
          <w:color w:val="000000" w:themeColor="text1"/>
          <w:sz w:val="24"/>
          <w:szCs w:val="24"/>
        </w:rPr>
        <w:t xml:space="preserve">(2) Özel Güvenlik Görevlisi </w:t>
      </w:r>
      <w:r w:rsidR="00733F4A" w:rsidRPr="00AF5D66">
        <w:rPr>
          <w:rFonts w:ascii="Times New Roman" w:hAnsi="Times New Roman" w:cs="Times New Roman"/>
          <w:color w:val="000000" w:themeColor="text1"/>
          <w:sz w:val="24"/>
          <w:szCs w:val="24"/>
        </w:rPr>
        <w:t>personeller görevlerinin</w:t>
      </w:r>
      <w:r w:rsidRPr="00AF5D66">
        <w:rPr>
          <w:rFonts w:ascii="Times New Roman" w:hAnsi="Times New Roman" w:cs="Times New Roman"/>
          <w:color w:val="000000" w:themeColor="text1"/>
          <w:sz w:val="24"/>
          <w:szCs w:val="24"/>
        </w:rPr>
        <w:t xml:space="preserve"> zamanında ve doğru olarak yerine getirilmesinden; üstlerine karşı sorumludur.</w:t>
      </w:r>
    </w:p>
    <w:p w:rsidR="00A47018" w:rsidRPr="00AF5D66" w:rsidRDefault="00A47018" w:rsidP="00AF5D66">
      <w:pPr>
        <w:pStyle w:val="Gvdemetni20"/>
        <w:shd w:val="clear" w:color="auto" w:fill="auto"/>
        <w:spacing w:line="0" w:lineRule="atLeast"/>
        <w:ind w:firstLine="426"/>
        <w:jc w:val="both"/>
        <w:rPr>
          <w:rFonts w:ascii="Times New Roman" w:hAnsi="Times New Roman" w:cs="Times New Roman"/>
          <w:color w:val="000000" w:themeColor="text1"/>
          <w:sz w:val="24"/>
          <w:szCs w:val="24"/>
        </w:rPr>
      </w:pPr>
    </w:p>
    <w:p w:rsidR="00930018" w:rsidRPr="00AF5D66" w:rsidRDefault="00930018" w:rsidP="00AF5D66">
      <w:pPr>
        <w:spacing w:line="0" w:lineRule="atLeast"/>
        <w:jc w:val="both"/>
        <w:rPr>
          <w:rFonts w:ascii="Times New Roman" w:eastAsia="Times New Roman" w:hAnsi="Times New Roman" w:cs="Times New Roman"/>
          <w:color w:val="000000" w:themeColor="text1"/>
        </w:rPr>
      </w:pPr>
    </w:p>
    <w:p w:rsidR="002013BC" w:rsidRDefault="002A443E" w:rsidP="00AF5D66">
      <w:pPr>
        <w:spacing w:line="0" w:lineRule="atLeast"/>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2013BC" w:rsidRPr="00AF5D66">
        <w:rPr>
          <w:rFonts w:ascii="Times New Roman" w:hAnsi="Times New Roman" w:cs="Times New Roman"/>
          <w:b/>
          <w:color w:val="000000" w:themeColor="text1"/>
        </w:rPr>
        <w:t>D</w:t>
      </w:r>
      <w:r w:rsidR="00930018" w:rsidRPr="00AF5D66">
        <w:rPr>
          <w:rFonts w:ascii="Times New Roman" w:hAnsi="Times New Roman" w:cs="Times New Roman"/>
          <w:b/>
          <w:color w:val="000000" w:themeColor="text1"/>
        </w:rPr>
        <w:t>ÖRDÜNCÜ BÖLÜM</w:t>
      </w:r>
    </w:p>
    <w:p w:rsidR="00EB37B9" w:rsidRPr="00AF5D66" w:rsidRDefault="00EB37B9" w:rsidP="00AF5D66">
      <w:pPr>
        <w:spacing w:line="0" w:lineRule="atLeast"/>
        <w:jc w:val="both"/>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36F1A">
        <w:rPr>
          <w:rFonts w:ascii="Times New Roman" w:hAnsi="Times New Roman" w:cs="Times New Roman"/>
          <w:b/>
          <w:color w:val="000000" w:themeColor="text1"/>
        </w:rPr>
        <w:tab/>
        <w:t xml:space="preserve">      Belediye Tembih</w:t>
      </w:r>
      <w:r>
        <w:rPr>
          <w:rFonts w:ascii="Times New Roman" w:hAnsi="Times New Roman" w:cs="Times New Roman"/>
          <w:b/>
          <w:color w:val="000000" w:themeColor="text1"/>
        </w:rPr>
        <w:t xml:space="preserve"> ve Yasakları</w:t>
      </w:r>
    </w:p>
    <w:p w:rsidR="002A443E" w:rsidRDefault="002A443E" w:rsidP="00AF5D66">
      <w:pPr>
        <w:spacing w:line="0" w:lineRule="atLeast"/>
        <w:ind w:firstLine="426"/>
        <w:jc w:val="both"/>
        <w:rPr>
          <w:rFonts w:ascii="Times New Roman" w:hAnsi="Times New Roman" w:cs="Times New Roman"/>
          <w:b/>
          <w:color w:val="000000" w:themeColor="text1"/>
        </w:rPr>
      </w:pPr>
    </w:p>
    <w:p w:rsidR="00C63FCA" w:rsidRPr="00C63FCA" w:rsidRDefault="00C63FCA" w:rsidP="00AF5D66">
      <w:pPr>
        <w:spacing w:line="0" w:lineRule="atLeast"/>
        <w:ind w:firstLine="426"/>
        <w:jc w:val="both"/>
        <w:rPr>
          <w:rFonts w:ascii="Times New Roman" w:hAnsi="Times New Roman" w:cs="Times New Roman"/>
          <w:b/>
          <w:color w:val="000000" w:themeColor="text1"/>
        </w:rPr>
      </w:pPr>
      <w:r w:rsidRPr="00C63FCA">
        <w:rPr>
          <w:rFonts w:ascii="Times New Roman" w:hAnsi="Times New Roman" w:cs="Times New Roman"/>
          <w:b/>
          <w:color w:val="000000" w:themeColor="text1"/>
        </w:rPr>
        <w:t>Yasaklanan fiil ve davranışlar</w:t>
      </w:r>
      <w:r w:rsidR="00B51B18">
        <w:rPr>
          <w:rFonts w:ascii="Times New Roman" w:hAnsi="Times New Roman" w:cs="Times New Roman"/>
          <w:b/>
          <w:color w:val="000000" w:themeColor="text1"/>
        </w:rPr>
        <w:t xml:space="preserve"> ile uyulması gereken kurallar</w:t>
      </w:r>
    </w:p>
    <w:p w:rsidR="00C63FCA" w:rsidRDefault="00930018" w:rsidP="00C63FCA">
      <w:pPr>
        <w:spacing w:line="0" w:lineRule="atLeast"/>
        <w:ind w:firstLine="426"/>
        <w:jc w:val="both"/>
        <w:rPr>
          <w:rFonts w:ascii="Times New Roman" w:hAnsi="Times New Roman" w:cs="Times New Roman"/>
          <w:color w:val="000000" w:themeColor="text1"/>
        </w:rPr>
      </w:pPr>
      <w:r w:rsidRPr="00C63FCA">
        <w:rPr>
          <w:rFonts w:ascii="Times New Roman" w:hAnsi="Times New Roman" w:cs="Times New Roman"/>
          <w:b/>
          <w:color w:val="000000" w:themeColor="text1"/>
        </w:rPr>
        <w:t>MADDE 1</w:t>
      </w:r>
      <w:r w:rsidR="00B51B18">
        <w:rPr>
          <w:rFonts w:ascii="Times New Roman" w:hAnsi="Times New Roman" w:cs="Times New Roman"/>
          <w:b/>
          <w:color w:val="000000" w:themeColor="text1"/>
        </w:rPr>
        <w:t>5</w:t>
      </w:r>
      <w:r w:rsidR="00936F1A" w:rsidRPr="00C63FCA">
        <w:rPr>
          <w:rFonts w:ascii="Times New Roman" w:hAnsi="Times New Roman" w:cs="Times New Roman"/>
          <w:b/>
          <w:color w:val="000000" w:themeColor="text1"/>
        </w:rPr>
        <w:t xml:space="preserve"> </w:t>
      </w:r>
      <w:r w:rsidR="00936F1A" w:rsidRPr="00C63FCA">
        <w:rPr>
          <w:rFonts w:ascii="Times New Roman" w:hAnsi="Times New Roman" w:cs="Times New Roman"/>
          <w:color w:val="000000" w:themeColor="text1"/>
        </w:rPr>
        <w:t xml:space="preserve">– </w:t>
      </w:r>
      <w:r w:rsidRPr="00C63FCA">
        <w:rPr>
          <w:rFonts w:ascii="Times New Roman" w:hAnsi="Times New Roman" w:cs="Times New Roman"/>
          <w:color w:val="000000" w:themeColor="text1"/>
        </w:rPr>
        <w:t xml:space="preserve"> </w:t>
      </w:r>
      <w:r w:rsidR="00936F1A" w:rsidRPr="00C63FCA">
        <w:rPr>
          <w:rFonts w:ascii="Times New Roman" w:hAnsi="Times New Roman" w:cs="Times New Roman"/>
          <w:color w:val="000000" w:themeColor="text1"/>
        </w:rPr>
        <w:t>(1</w:t>
      </w:r>
      <w:r w:rsidR="00EB23C3" w:rsidRPr="00C63FCA">
        <w:rPr>
          <w:rFonts w:ascii="Times New Roman" w:hAnsi="Times New Roman" w:cs="Times New Roman"/>
          <w:color w:val="000000" w:themeColor="text1"/>
        </w:rPr>
        <w:t>)</w:t>
      </w:r>
      <w:r w:rsidR="00C63FCA" w:rsidRPr="00C63FCA">
        <w:rPr>
          <w:rFonts w:ascii="Times New Roman" w:hAnsi="Times New Roman" w:cs="Times New Roman"/>
          <w:color w:val="000000" w:themeColor="text1"/>
        </w:rPr>
        <w:t xml:space="preserve"> </w:t>
      </w:r>
      <w:r w:rsidR="00781C92" w:rsidRPr="00C63FCA">
        <w:rPr>
          <w:rFonts w:ascii="Times New Roman" w:hAnsi="Times New Roman" w:cs="Times New Roman"/>
          <w:color w:val="000000" w:themeColor="text1"/>
        </w:rPr>
        <w:t>Mevzuatta istisna bulunan işyerleri hariç olmak üzere</w:t>
      </w:r>
      <w:r w:rsidRPr="00C63FCA">
        <w:rPr>
          <w:rFonts w:ascii="Times New Roman" w:hAnsi="Times New Roman" w:cs="Times New Roman"/>
          <w:color w:val="000000" w:themeColor="text1"/>
        </w:rPr>
        <w:t>; Sıhhi Müesseseler, 2. ve 3. Sınıf Gayri Sıhhi Müesseseler ve Umuma Açık İstirahat ve Eğlence Yerleri Belediyeden İşyeri Açma ve Çalışma Ruhsatı almadan ticari faaliyette bulunamaz.</w:t>
      </w:r>
    </w:p>
    <w:p w:rsidR="00C63FCA"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A47018" w:rsidRPr="00C63FCA">
        <w:rPr>
          <w:rFonts w:ascii="Times New Roman" w:hAnsi="Times New Roman" w:cs="Times New Roman"/>
          <w:color w:val="000000" w:themeColor="text1"/>
        </w:rPr>
        <w:t>Tüm işyerleri, B</w:t>
      </w:r>
      <w:r w:rsidR="00930018" w:rsidRPr="00C63FCA">
        <w:rPr>
          <w:rFonts w:ascii="Times New Roman" w:hAnsi="Times New Roman" w:cs="Times New Roman"/>
          <w:color w:val="000000" w:themeColor="text1"/>
        </w:rPr>
        <w:t>elediyeden almış olduğu, İşyeri Açma ve Çalışma Ruhsatı</w:t>
      </w:r>
      <w:r w:rsidR="00A47018" w:rsidRPr="00C63FCA">
        <w:rPr>
          <w:rFonts w:ascii="Times New Roman" w:hAnsi="Times New Roman" w:cs="Times New Roman"/>
          <w:color w:val="000000" w:themeColor="text1"/>
        </w:rPr>
        <w:t>nı görülebilecek bir yere asmak zorundadır.</w:t>
      </w:r>
    </w:p>
    <w:p w:rsidR="00C63FCA"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00930018" w:rsidRPr="00C63FCA">
        <w:rPr>
          <w:rFonts w:ascii="Times New Roman" w:hAnsi="Times New Roman" w:cs="Times New Roman"/>
          <w:color w:val="000000" w:themeColor="text1"/>
        </w:rPr>
        <w:t xml:space="preserve">Belediyeden İşyeri Açma ve Çalışma Ruhsatlarına İlişkin Yönetmelikteki usul ve esaslara aykırı hareket edilmesi. İşyeri </w:t>
      </w:r>
      <w:r w:rsidR="008571CD" w:rsidRPr="00C63FCA">
        <w:rPr>
          <w:rFonts w:ascii="Times New Roman" w:hAnsi="Times New Roman" w:cs="Times New Roman"/>
          <w:color w:val="000000" w:themeColor="text1"/>
        </w:rPr>
        <w:t>Açma ve Çalışma R</w:t>
      </w:r>
      <w:r w:rsidR="00930018" w:rsidRPr="00C63FCA">
        <w:rPr>
          <w:rFonts w:ascii="Times New Roman" w:hAnsi="Times New Roman" w:cs="Times New Roman"/>
          <w:color w:val="000000" w:themeColor="text1"/>
        </w:rPr>
        <w:t>uhsatında belirtilen ana ve tali faaliyet konusu veya alanı dışında (Ruhsat hilafına) faaliyet göstermek</w:t>
      </w:r>
      <w:r w:rsidR="00781C92" w:rsidRPr="00C63FCA">
        <w:rPr>
          <w:rFonts w:ascii="Times New Roman" w:hAnsi="Times New Roman" w:cs="Times New Roman"/>
          <w:color w:val="000000" w:themeColor="text1"/>
        </w:rPr>
        <w:t xml:space="preserve"> yasaktır</w:t>
      </w:r>
      <w:r w:rsidR="00930018" w:rsidRPr="00C63FCA">
        <w:rPr>
          <w:rFonts w:ascii="Times New Roman" w:hAnsi="Times New Roman" w:cs="Times New Roman"/>
          <w:color w:val="000000" w:themeColor="text1"/>
        </w:rPr>
        <w:t>.</w:t>
      </w:r>
    </w:p>
    <w:p w:rsidR="00C63FCA"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930018" w:rsidRPr="00C63FCA">
        <w:rPr>
          <w:rFonts w:ascii="Times New Roman" w:hAnsi="Times New Roman" w:cs="Times New Roman"/>
          <w:color w:val="000000" w:themeColor="text1"/>
        </w:rPr>
        <w:t>İşyeri Açma ve Çalışma Ruhsatında şerh edilen hükümlere aykırı faaliyette bulunmak</w:t>
      </w:r>
      <w:r w:rsidR="00781C92" w:rsidRPr="00C63FCA">
        <w:rPr>
          <w:rFonts w:ascii="Times New Roman" w:hAnsi="Times New Roman" w:cs="Times New Roman"/>
          <w:color w:val="000000" w:themeColor="text1"/>
        </w:rPr>
        <w:t xml:space="preserve"> yasaktır</w:t>
      </w:r>
      <w:r w:rsidR="00930018" w:rsidRPr="00C63FCA">
        <w:rPr>
          <w:rFonts w:ascii="Times New Roman" w:hAnsi="Times New Roman" w:cs="Times New Roman"/>
          <w:color w:val="000000" w:themeColor="text1"/>
        </w:rPr>
        <w:t>.</w:t>
      </w:r>
      <w:bookmarkStart w:id="0" w:name="_GoBack"/>
      <w:bookmarkEnd w:id="0"/>
    </w:p>
    <w:p w:rsidR="00C63FCA"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sidR="00930018" w:rsidRPr="00C63FCA">
        <w:rPr>
          <w:rFonts w:ascii="Times New Roman" w:hAnsi="Times New Roman" w:cs="Times New Roman"/>
          <w:color w:val="000000" w:themeColor="text1"/>
        </w:rPr>
        <w:t xml:space="preserve">İşyerinde uyulması gereken, kanun, tüzük ve yönetmenliklerde bulunan usul ve esaslara </w:t>
      </w:r>
      <w:r w:rsidR="00930018" w:rsidRPr="00C63FCA">
        <w:rPr>
          <w:rFonts w:ascii="Times New Roman" w:hAnsi="Times New Roman" w:cs="Times New Roman"/>
          <w:color w:val="000000" w:themeColor="text1"/>
        </w:rPr>
        <w:lastRenderedPageBreak/>
        <w:t>aykırı hareket edilmesi</w:t>
      </w:r>
      <w:r w:rsidR="00781C92" w:rsidRPr="00C63FCA">
        <w:rPr>
          <w:rFonts w:ascii="Times New Roman" w:hAnsi="Times New Roman" w:cs="Times New Roman"/>
          <w:color w:val="000000" w:themeColor="text1"/>
        </w:rPr>
        <w:t xml:space="preserve"> yasaktır</w:t>
      </w:r>
      <w:r w:rsidR="00930018" w:rsidRPr="00C63FCA">
        <w:rPr>
          <w:rFonts w:ascii="Times New Roman" w:hAnsi="Times New Roman" w:cs="Times New Roman"/>
          <w:color w:val="000000" w:themeColor="text1"/>
        </w:rPr>
        <w:t>.</w:t>
      </w:r>
    </w:p>
    <w:p w:rsidR="00C63FCA"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 </w:t>
      </w:r>
      <w:r w:rsidR="00930018" w:rsidRPr="00C63FCA">
        <w:rPr>
          <w:rFonts w:ascii="Times New Roman" w:hAnsi="Times New Roman" w:cs="Times New Roman"/>
          <w:color w:val="000000" w:themeColor="text1"/>
        </w:rPr>
        <w:t xml:space="preserve">Bütün işyerleri, belediye encümeni tarafından belirlenen işyeri açılış ve kapanış saatlerine riayet </w:t>
      </w:r>
      <w:r>
        <w:rPr>
          <w:rFonts w:ascii="Times New Roman" w:hAnsi="Times New Roman" w:cs="Times New Roman"/>
          <w:color w:val="000000" w:themeColor="text1"/>
        </w:rPr>
        <w:t>etmelidir.</w:t>
      </w:r>
    </w:p>
    <w:p w:rsidR="00C63FCA"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(7) </w:t>
      </w:r>
      <w:r w:rsidR="00930018" w:rsidRPr="00C63FCA">
        <w:rPr>
          <w:rFonts w:ascii="Times New Roman" w:hAnsi="Times New Roman" w:cs="Times New Roman"/>
          <w:color w:val="000000" w:themeColor="text1"/>
        </w:rPr>
        <w:t>LPG tüp satışları sadece yetkili bayiler tarafından satılacaktır. LPG tüp sipariş kabul yazıhanelerinde h</w:t>
      </w:r>
      <w:r w:rsidR="00781C92" w:rsidRPr="00C63FCA">
        <w:rPr>
          <w:rFonts w:ascii="Times New Roman" w:hAnsi="Times New Roman" w:cs="Times New Roman"/>
          <w:color w:val="000000" w:themeColor="text1"/>
        </w:rPr>
        <w:t>içbir suretle tüp bulundurmak yasaktır</w:t>
      </w:r>
      <w:r w:rsidR="00930018" w:rsidRPr="00C63FCA">
        <w:rPr>
          <w:rFonts w:ascii="Times New Roman" w:hAnsi="Times New Roman" w:cs="Times New Roman"/>
          <w:color w:val="000000" w:themeColor="text1"/>
        </w:rPr>
        <w:t>.</w:t>
      </w:r>
    </w:p>
    <w:p w:rsidR="00C9078B" w:rsidRDefault="00C63FCA"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(8)</w:t>
      </w:r>
      <w:r w:rsidR="00C9078B">
        <w:rPr>
          <w:rFonts w:ascii="Times New Roman" w:hAnsi="Times New Roman" w:cs="Times New Roman"/>
          <w:color w:val="000000" w:themeColor="text1"/>
        </w:rPr>
        <w:t xml:space="preserve"> İşgalle ilgili yasaklar şu şekilde sıralan</w:t>
      </w:r>
      <w:r w:rsidR="002A443E">
        <w:rPr>
          <w:rFonts w:ascii="Times New Roman" w:hAnsi="Times New Roman" w:cs="Times New Roman"/>
          <w:color w:val="000000" w:themeColor="text1"/>
        </w:rPr>
        <w:t>mıştır;</w:t>
      </w:r>
    </w:p>
    <w:p w:rsidR="00C9078B" w:rsidRDefault="00C9078B"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00930018" w:rsidRPr="00C63FCA">
        <w:rPr>
          <w:rFonts w:ascii="Times New Roman" w:hAnsi="Times New Roman" w:cs="Times New Roman"/>
          <w:color w:val="000000" w:themeColor="text1"/>
        </w:rPr>
        <w:t>Meydan, cadde, sokak ve yürüyüş yollarında halkın gelip geçmesine mahsus yerler ve yaya kaldırımlarıyla; umumun ortak kullanım alanları, işyeri veya vatandaşlar tarafından her ne sebepten olursa olsun işgal edilemez.</w:t>
      </w:r>
    </w:p>
    <w:p w:rsidR="0079629C" w:rsidRDefault="0079629C" w:rsidP="00C63FC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00930018" w:rsidRPr="00C63FCA">
        <w:rPr>
          <w:rFonts w:ascii="Times New Roman" w:hAnsi="Times New Roman" w:cs="Times New Roman"/>
          <w:color w:val="000000" w:themeColor="text1"/>
        </w:rPr>
        <w:t xml:space="preserve">İşyerlerinin haricinde bulunan alanlar ile umumun ortak kullanım alanları marketler, imalathaneler, hurdacılar vb. iş yerleri ve vatandaşlar tarafından maksadı ne olursa olsun, belediyeden izin almadan </w:t>
      </w:r>
      <w:r w:rsidR="008571CD" w:rsidRPr="00C63FCA">
        <w:rPr>
          <w:rFonts w:ascii="Times New Roman" w:hAnsi="Times New Roman" w:cs="Times New Roman"/>
          <w:color w:val="000000" w:themeColor="text1"/>
        </w:rPr>
        <w:t>işgal edilemez. İşgal edildiği Belediye Z</w:t>
      </w:r>
      <w:r w:rsidR="00930018" w:rsidRPr="00C63FCA">
        <w:rPr>
          <w:rFonts w:ascii="Times New Roman" w:hAnsi="Times New Roman" w:cs="Times New Roman"/>
          <w:color w:val="000000" w:themeColor="text1"/>
        </w:rPr>
        <w:t>abıtası tarafından tespit edilip, kanuni işlem uygulanmasına rağmen işgal kaldırılmamış ve işgal edilmeye devam edileceği anlaşılıyor ise Belediye Encümeni, 320 - 9898 TL para cezası vermeye yetkilidir. Ceza miktarı 2019 yılı içindir. Uygulanan ceza her yıl yeniden değerleme oranında zamlanarak uygulanır.</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c) 8. fıkranın “b”</w:t>
      </w:r>
      <w:r w:rsidR="00930018" w:rsidRPr="00C63FCA">
        <w:rPr>
          <w:rFonts w:ascii="Times New Roman" w:hAnsi="Times New Roman" w:cs="Times New Roman"/>
          <w:color w:val="000000" w:themeColor="text1"/>
        </w:rPr>
        <w:t xml:space="preserve"> bendinde belirtilen yerlerin işgalinin süreklilik arz ettiği anlaşıldığ</w:t>
      </w:r>
      <w:r w:rsidR="008571CD" w:rsidRPr="00C63FCA">
        <w:rPr>
          <w:rFonts w:ascii="Times New Roman" w:hAnsi="Times New Roman" w:cs="Times New Roman"/>
          <w:color w:val="000000" w:themeColor="text1"/>
        </w:rPr>
        <w:t>ında, işgale devam eden işyeri Belediye E</w:t>
      </w:r>
      <w:r w:rsidR="00930018" w:rsidRPr="00C63FCA">
        <w:rPr>
          <w:rFonts w:ascii="Times New Roman" w:hAnsi="Times New Roman" w:cs="Times New Roman"/>
          <w:color w:val="000000" w:themeColor="text1"/>
        </w:rPr>
        <w:t>ncümeni tarafından geçici süreyle faaliyetten men edilir.</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(9) </w:t>
      </w:r>
      <w:r w:rsidR="00930018" w:rsidRPr="00C63FCA">
        <w:rPr>
          <w:rFonts w:ascii="Times New Roman" w:hAnsi="Times New Roman" w:cs="Times New Roman"/>
          <w:color w:val="000000" w:themeColor="text1"/>
        </w:rPr>
        <w:t>Zabıta Memurlarına görevini ifa ederken, görevlerini yapmalarını engelleyecek şekilde karşı konulamaz, herhangi bir sözlü veya fiziksel müdahalede bulunulamaz.</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930018" w:rsidRPr="00C63FCA">
        <w:rPr>
          <w:rFonts w:ascii="Times New Roman" w:hAnsi="Times New Roman" w:cs="Times New Roman"/>
          <w:color w:val="000000" w:themeColor="text1"/>
        </w:rPr>
        <w:t xml:space="preserve">Zabıta Memurlarının denetimleri sırasında işyeri sahibinin, sorumlusunun veya çalışanının İşyeri Açma ve </w:t>
      </w:r>
      <w:r w:rsidR="008571CD" w:rsidRPr="00C63FCA">
        <w:rPr>
          <w:rFonts w:ascii="Times New Roman" w:hAnsi="Times New Roman" w:cs="Times New Roman"/>
          <w:color w:val="000000" w:themeColor="text1"/>
        </w:rPr>
        <w:t xml:space="preserve">Çalışma ruhsatı, Vergi Levhası </w:t>
      </w:r>
      <w:r w:rsidR="00930018" w:rsidRPr="00C63FCA">
        <w:rPr>
          <w:rFonts w:ascii="Times New Roman" w:hAnsi="Times New Roman" w:cs="Times New Roman"/>
          <w:color w:val="000000" w:themeColor="text1"/>
        </w:rPr>
        <w:t xml:space="preserve">vb. belgeleri görevli </w:t>
      </w:r>
      <w:r>
        <w:rPr>
          <w:rFonts w:ascii="Times New Roman" w:hAnsi="Times New Roman" w:cs="Times New Roman"/>
          <w:color w:val="000000" w:themeColor="text1"/>
        </w:rPr>
        <w:t>memura göstermeleri zorunludur.</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(11) İşyerleri, </w:t>
      </w:r>
      <w:r w:rsidR="00930018" w:rsidRPr="00C63FCA">
        <w:rPr>
          <w:rFonts w:ascii="Times New Roman" w:hAnsi="Times New Roman" w:cs="Times New Roman"/>
          <w:color w:val="000000" w:themeColor="text1"/>
        </w:rPr>
        <w:t>caddelerin, meydanların, sokakların, şehir giriş ve çıkış güzergâhlarının görüntüsünü bozacak şekilde yağmur ve güneşten korunma amaçlı tente, branda vb. malzemeler tesis etmek. Gerçek ve tüzel kişilerin kentin doğal ve kültürel değerlerini korumayarak peyzaj bozucu görsel kirlilik yaratıcı faaliyetlerde bulunmak yasaktır.</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(12) </w:t>
      </w:r>
      <w:r w:rsidR="00930018" w:rsidRPr="00C63FCA">
        <w:rPr>
          <w:rFonts w:ascii="Times New Roman" w:hAnsi="Times New Roman" w:cs="Times New Roman"/>
          <w:color w:val="000000" w:themeColor="text1"/>
        </w:rPr>
        <w:t>Dükkân ve binaların cadde ve sokak üzerindeki yüzeylerine görünümü bozacak, vatandaşın gelip geçmesine mani olacak, tehlike yaratacak nitelikte her türlü malzeme asmak veya koymak yasaktır.</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(13) </w:t>
      </w:r>
      <w:r w:rsidR="00930018" w:rsidRPr="00C63FCA">
        <w:rPr>
          <w:rFonts w:ascii="Times New Roman" w:hAnsi="Times New Roman" w:cs="Times New Roman"/>
          <w:color w:val="000000" w:themeColor="text1"/>
        </w:rPr>
        <w:t xml:space="preserve">Belediyemiz sınırları içerisindeki, işyerleri haricinde bulunan alanlarda, tüm ana yol, tali yol ve yaya kaldırımları üzerinde belediyeden izin almadan; manav, sergi, stant, </w:t>
      </w:r>
      <w:r>
        <w:rPr>
          <w:rFonts w:ascii="Times New Roman" w:hAnsi="Times New Roman" w:cs="Times New Roman"/>
          <w:color w:val="000000" w:themeColor="text1"/>
        </w:rPr>
        <w:t>teşhir yeri vb. açmak yasaktır.</w:t>
      </w:r>
    </w:p>
    <w:p w:rsidR="0079629C" w:rsidRDefault="0079629C" w:rsidP="0079629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(14) </w:t>
      </w:r>
      <w:r w:rsidR="00930018" w:rsidRPr="00C63FCA">
        <w:rPr>
          <w:rFonts w:ascii="Times New Roman" w:hAnsi="Times New Roman" w:cs="Times New Roman"/>
          <w:color w:val="000000" w:themeColor="text1"/>
        </w:rPr>
        <w:t>İlçe sınırları içerisinde imar planlarına göre mesken olarak belirtilen mahallerde ağıl, ahır, barınak, kulübe kümes vb. yerler yaparak hayvan beslemek, bu hayvanları sokağa bırakmak, tek olarak veya sürüler halinde cadde veya sokaklarda gezdirmek, park, bahçe, arsa, meydan, yeşil alan gibi yerlerde otlatmak ve buralara bağlamak yasaktır.</w:t>
      </w:r>
    </w:p>
    <w:p w:rsidR="00D91279" w:rsidRDefault="0079629C"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930018" w:rsidRPr="00C63FCA">
        <w:rPr>
          <w:rFonts w:ascii="Times New Roman" w:hAnsi="Times New Roman" w:cs="Times New Roman"/>
          <w:color w:val="000000" w:themeColor="text1"/>
        </w:rPr>
        <w:t>Taşınır veya taşınmaz, canlı veya cansız belediye eşya ve mallarına (yönlendirme tabela ve afişleri, kapı ve sokak numaraları, aydınlatma lambaları, çeşme muslukları, umumi çeşmeler, sulama ve itfaiye vanaları vb.) zarar verecek eylem ve davranışlarda bulunmak veya bunları amacı dışında kullanarak belediye mallarına zarar vermek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(16) </w:t>
      </w:r>
      <w:r w:rsidR="00930018" w:rsidRPr="00C63FCA">
        <w:rPr>
          <w:rFonts w:ascii="Times New Roman" w:hAnsi="Times New Roman" w:cs="Times New Roman"/>
          <w:color w:val="000000" w:themeColor="text1"/>
        </w:rPr>
        <w:t>Belediyemiz sınırları içerisindeki cadde ve sokaklarda veya hayrat çeşmelerinde araç, halı, yün vb. yıkamak, bahçe sulamak, inşaata su almak ve çeşmelere zarar vermek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(17) </w:t>
      </w:r>
      <w:r w:rsidR="00930018" w:rsidRPr="00C63FCA">
        <w:rPr>
          <w:rFonts w:ascii="Times New Roman" w:hAnsi="Times New Roman" w:cs="Times New Roman"/>
          <w:color w:val="000000" w:themeColor="text1"/>
        </w:rPr>
        <w:t>Belediyemiz sınırları içerisinde faaliyet gösteren işyerlerine 07.00 ile 18.00 saatleri (yerel saat ayar uygulaması) arasında toptancı araçlarıyla mal getirerek trafiği aksatmak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(18) </w:t>
      </w:r>
      <w:r w:rsidR="00930018" w:rsidRPr="00C63FCA">
        <w:rPr>
          <w:rFonts w:ascii="Times New Roman" w:hAnsi="Times New Roman" w:cs="Times New Roman"/>
          <w:color w:val="000000" w:themeColor="text1"/>
        </w:rPr>
        <w:t>Belediyemiz sınırları içerisindeki belediyeye ait park, bahçe ve semt pazarlarının kurulduğu bölg</w:t>
      </w:r>
      <w:r>
        <w:rPr>
          <w:rFonts w:ascii="Times New Roman" w:hAnsi="Times New Roman" w:cs="Times New Roman"/>
          <w:color w:val="000000" w:themeColor="text1"/>
        </w:rPr>
        <w:t>elere araç park etmek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(19) </w:t>
      </w:r>
      <w:r w:rsidR="00930018" w:rsidRPr="00C63FCA">
        <w:rPr>
          <w:rFonts w:ascii="Times New Roman" w:hAnsi="Times New Roman" w:cs="Times New Roman"/>
          <w:color w:val="000000" w:themeColor="text1"/>
        </w:rPr>
        <w:t>Yollar, meydanlar ve halka açık yerlerde halkı tiksindirecek, sağlığını, huzur ve rahatını bozacak fiil ve hareketlerde bulunmak, parklara ve umuma mahsus her türlü istirahat yerlerine kabuklu yemiş vb. çöp atıklarını atmak ve parklarda her türlü motorlu taşıt ile gezmek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(20) </w:t>
      </w:r>
      <w:r w:rsidR="00930018" w:rsidRPr="00C63FCA">
        <w:rPr>
          <w:rFonts w:ascii="Times New Roman" w:hAnsi="Times New Roman" w:cs="Times New Roman"/>
          <w:color w:val="000000" w:themeColor="text1"/>
        </w:rPr>
        <w:t xml:space="preserve">Cadde, sokak, belediyeye ait yeşil alan ve parklarda dikili bulunan çiçek, ağaç ve çalıları koparmak, budamak, kesmek, dallarını kırmak, gübre vb. madde vermek, ilaçlamak, bitkilere </w:t>
      </w:r>
      <w:r w:rsidR="00930018" w:rsidRPr="00C63FCA">
        <w:rPr>
          <w:rFonts w:ascii="Times New Roman" w:hAnsi="Times New Roman" w:cs="Times New Roman"/>
          <w:color w:val="000000" w:themeColor="text1"/>
        </w:rPr>
        <w:lastRenderedPageBreak/>
        <w:t>kimyasal madde sürmek veya dökmek, etrafını bozmak ve tahrip etmek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(21) </w:t>
      </w:r>
      <w:r w:rsidR="00930018" w:rsidRPr="00C63FCA">
        <w:rPr>
          <w:rFonts w:ascii="Times New Roman" w:hAnsi="Times New Roman" w:cs="Times New Roman"/>
          <w:color w:val="000000" w:themeColor="text1"/>
        </w:rPr>
        <w:t>Belediyeye ait park ve bahçelerde tahribat yapıp çocuk oyun araçlarına, bank vb. şehir mobilyalarına zarar vermek ya da bunları zarar verecek şekilde kullanmak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(22) </w:t>
      </w:r>
      <w:r w:rsidR="00930018" w:rsidRPr="00C63FCA">
        <w:rPr>
          <w:rFonts w:ascii="Times New Roman" w:hAnsi="Times New Roman" w:cs="Times New Roman"/>
          <w:color w:val="000000" w:themeColor="text1"/>
        </w:rPr>
        <w:t>Dinlenme parklarında halkı rahatsız edecek şekilde her türlü oyun oynamak, huzur ve sükûnu bozacak şekilde yemek, içmek ve çevresine rahatsızlık veren her türlü da</w:t>
      </w:r>
      <w:r>
        <w:rPr>
          <w:rFonts w:ascii="Times New Roman" w:hAnsi="Times New Roman" w:cs="Times New Roman"/>
          <w:color w:val="000000" w:themeColor="text1"/>
        </w:rPr>
        <w:t>vranışlarda bulunmak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(23) </w:t>
      </w:r>
      <w:r w:rsidR="00930018" w:rsidRPr="00C63FCA">
        <w:rPr>
          <w:rFonts w:ascii="Times New Roman" w:hAnsi="Times New Roman" w:cs="Times New Roman"/>
          <w:color w:val="000000" w:themeColor="text1"/>
        </w:rPr>
        <w:t>Bahçe ve arsalardan cadde, sokak, komşu parsel veya evlerin üzerine doğru uzanan ağaç dalları, sahipleri tarafından sınırını geçmeyecek şekilde budanacaktır. Budamayanlar hakkında yasal işlem yapılmakla birlikte, budama işlemi belediyece yapılarak masrafı ilgilisinden tahsil edilecektir.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(24) </w:t>
      </w:r>
      <w:r w:rsidR="00930018" w:rsidRPr="00C63FCA">
        <w:rPr>
          <w:rFonts w:ascii="Times New Roman" w:hAnsi="Times New Roman" w:cs="Times New Roman"/>
          <w:color w:val="000000" w:themeColor="text1"/>
        </w:rPr>
        <w:t>Cadde, sokak, park ve kamuya ait taşınmazlar üzerinde bulunan ağaçların üzerindeki ürünleri toplamak yasaktır.</w:t>
      </w:r>
    </w:p>
    <w:p w:rsidR="00D91279" w:rsidRDefault="00D91279" w:rsidP="00D91279">
      <w:pPr>
        <w:spacing w:line="0" w:lineRule="atLeast"/>
        <w:ind w:firstLine="426"/>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(25) </w:t>
      </w:r>
      <w:r w:rsidR="00930018" w:rsidRPr="00C63FCA">
        <w:rPr>
          <w:rFonts w:ascii="Times New Roman" w:hAnsi="Times New Roman" w:cs="Times New Roman"/>
          <w:bCs/>
          <w:color w:val="000000" w:themeColor="text1"/>
        </w:rPr>
        <w:t xml:space="preserve">Ambalaj Atıklarının Kontrolü </w:t>
      </w:r>
      <w:r w:rsidR="00930018" w:rsidRPr="00C63FCA">
        <w:rPr>
          <w:rFonts w:ascii="Times New Roman" w:hAnsi="Times New Roman" w:cs="Times New Roman"/>
          <w:bCs/>
          <w:color w:val="000000" w:themeColor="text1"/>
          <w:shd w:val="clear" w:color="auto" w:fill="FFFFFF"/>
        </w:rPr>
        <w:t>Yönetmeliğindeki usul ve esaslara aykırı hareket edilmesi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bCs/>
          <w:color w:val="000000" w:themeColor="text1"/>
        </w:rPr>
        <w:t xml:space="preserve">(26) </w:t>
      </w:r>
      <w:r w:rsidR="00930018" w:rsidRPr="00C63FCA">
        <w:rPr>
          <w:rFonts w:ascii="Times New Roman" w:hAnsi="Times New Roman" w:cs="Times New Roman"/>
          <w:color w:val="000000" w:themeColor="text1"/>
        </w:rPr>
        <w:t>Çöp konteynırlarını ateşlemek, ateşli çöp atmak (kül vb.), yanan madde atmak ve her ne sebeple olursa olsun konteynıra ve çevreye zarar vermek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(27) </w:t>
      </w:r>
      <w:r w:rsidR="00930018" w:rsidRPr="00C63FCA">
        <w:rPr>
          <w:rFonts w:ascii="Times New Roman" w:hAnsi="Times New Roman" w:cs="Times New Roman"/>
          <w:color w:val="000000" w:themeColor="text1"/>
        </w:rPr>
        <w:t>Belediyemiz sınırları içerisinde el arabası, at arabası, çekçek vb. araçlarla hurda ve değişik malzeme toplamak, çöp konteynırlarından malzeme seçme fiilinde bulunmak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(28) </w:t>
      </w:r>
      <w:r w:rsidR="00930018" w:rsidRPr="00C63FCA">
        <w:rPr>
          <w:rFonts w:ascii="Times New Roman" w:hAnsi="Times New Roman" w:cs="Times New Roman"/>
          <w:color w:val="000000" w:themeColor="text1"/>
        </w:rPr>
        <w:t>Belediyece belirlenen çöp konteynırlarının yerlerini, belediyeden izin almadan değiştirmek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(29) </w:t>
      </w:r>
      <w:r w:rsidR="00930018" w:rsidRPr="00C63FCA">
        <w:rPr>
          <w:rFonts w:ascii="Times New Roman" w:hAnsi="Times New Roman" w:cs="Times New Roman"/>
          <w:color w:val="000000" w:themeColor="text1"/>
        </w:rPr>
        <w:t>Çöp ve süprüntü kavramı içine girmeyen (inşaat atıkları, taş, tuğla, moloz, kereste, demir vb.) malzemeler, imalathane, fabrika atıkları, çamur, cüruf, geri kazanımlı her türlü atık malzeme ve imalat atıklarını çevreye ve çöp konteynırlarına atmak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(30) </w:t>
      </w:r>
      <w:r w:rsidR="00930018" w:rsidRPr="00C63FCA">
        <w:rPr>
          <w:rFonts w:ascii="Times New Roman" w:hAnsi="Times New Roman" w:cs="Times New Roman"/>
          <w:color w:val="000000" w:themeColor="text1"/>
        </w:rPr>
        <w:t>Evinin bahçesinde, özel ve kamuya ait alanlarda hurda malzeme, çöp veya çöp benzeri atıkları biriktirerek çevre ve insan sağlığını tehlikeye sokmak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(31) </w:t>
      </w:r>
      <w:r w:rsidR="00930018" w:rsidRPr="00C63FCA">
        <w:rPr>
          <w:rFonts w:ascii="Times New Roman" w:hAnsi="Times New Roman" w:cs="Times New Roman"/>
          <w:color w:val="000000" w:themeColor="text1"/>
        </w:rPr>
        <w:t>Binalardaki yağmur suyu oluğu, balkon gideri, klima, lavabo, wc, banyo, su akıntı ve sızıntıları ile sokağı kirletmek, yoldan gelip geçenlere zarar vermek, bu zararı önleyici tedbir almamak. Binaların yıkanarak temizlenmesi esnasında kirli ve sabunlu suları yaya kaldırımına veya yollara akıtmak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930018" w:rsidRPr="00C63FCA">
        <w:rPr>
          <w:rFonts w:ascii="Times New Roman" w:hAnsi="Times New Roman" w:cs="Times New Roman"/>
          <w:color w:val="000000" w:themeColor="text1"/>
        </w:rPr>
        <w:t>Bahçesinde kedi, köpek vb. evcil hayvan beslerken gerekli tedbirleri almayarak çevresini rahatsız etmek, aşısız ve kayıtsız hayvan bulundurmak, sokakta gezdirilen ev hayvanlarını tasmasız ve ağızlıksız gezdirmek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(33) </w:t>
      </w:r>
      <w:r w:rsidR="00930018" w:rsidRPr="00C63FCA">
        <w:rPr>
          <w:rFonts w:ascii="Times New Roman" w:hAnsi="Times New Roman" w:cs="Times New Roman"/>
          <w:color w:val="000000" w:themeColor="text1"/>
        </w:rPr>
        <w:t>Boş arsalara,  cadde, sokak ve yaya kaldırımlarına herhangi bir şey atmak veya dökmek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(34) </w:t>
      </w:r>
      <w:r w:rsidR="00930018" w:rsidRPr="00C63FCA">
        <w:rPr>
          <w:rFonts w:ascii="Times New Roman" w:hAnsi="Times New Roman" w:cs="Times New Roman"/>
          <w:color w:val="000000" w:themeColor="text1"/>
        </w:rPr>
        <w:t>Her türlü eşya naklinde sokakları kirletmek yasaktır. Nakil yapanlar bunun için gerekli olan tedbirleri almaya mecburdurlar.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(35) </w:t>
      </w:r>
      <w:r w:rsidR="00930018" w:rsidRPr="00C63FCA">
        <w:rPr>
          <w:rFonts w:ascii="Times New Roman" w:hAnsi="Times New Roman" w:cs="Times New Roman"/>
          <w:color w:val="000000" w:themeColor="text1"/>
        </w:rPr>
        <w:t>Belediyemiz sınırları içerisinde bulunan cadde, sokak, meydan ve kaldırımlarda ateş, mangal, lastik vb. şeyleri yakmak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(36) </w:t>
      </w:r>
      <w:r w:rsidR="00930018" w:rsidRPr="00C63FCA">
        <w:rPr>
          <w:rFonts w:ascii="Times New Roman" w:hAnsi="Times New Roman" w:cs="Times New Roman"/>
          <w:color w:val="000000" w:themeColor="text1"/>
        </w:rPr>
        <w:t>Kullanılmış lastik, hurda vb. malzemeleri yakarak çevreyi rahatsız etmek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(37)</w:t>
      </w:r>
      <w:r w:rsidR="00930018" w:rsidRPr="00C63FCA">
        <w:rPr>
          <w:rFonts w:ascii="Times New Roman" w:hAnsi="Times New Roman" w:cs="Times New Roman"/>
          <w:color w:val="000000" w:themeColor="text1"/>
        </w:rPr>
        <w:t>Yerleşim yerlerindeki arsalarda bulunan sarnıç kuyu, mahzen gibi çukurların üstünü açık bulundurmak; tarla, bağ ve bahçelerde bulunan kuyularda içlerine insan ve hayvan düşmesine engel olacak şekilde gerekli güvenlik tedbirlerini almamak</w:t>
      </w:r>
      <w:r w:rsidR="00781C92" w:rsidRPr="00C63FCA">
        <w:rPr>
          <w:rFonts w:ascii="Times New Roman" w:hAnsi="Times New Roman" w:cs="Times New Roman"/>
          <w:color w:val="000000" w:themeColor="text1"/>
        </w:rPr>
        <w:t xml:space="preserve"> yasaktır</w:t>
      </w:r>
      <w:r w:rsidR="00930018" w:rsidRPr="00C63FCA">
        <w:rPr>
          <w:rFonts w:ascii="Times New Roman" w:hAnsi="Times New Roman" w:cs="Times New Roman"/>
          <w:color w:val="000000" w:themeColor="text1"/>
        </w:rPr>
        <w:t>.</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(38) </w:t>
      </w:r>
      <w:r w:rsidR="00930018" w:rsidRPr="00C63FCA">
        <w:rPr>
          <w:rFonts w:ascii="Times New Roman" w:hAnsi="Times New Roman" w:cs="Times New Roman"/>
          <w:color w:val="000000" w:themeColor="text1"/>
        </w:rPr>
        <w:t>Belediyeden izin almadan asfalt, stabilize, p</w:t>
      </w:r>
      <w:r w:rsidR="007F7CD6" w:rsidRPr="00C63FCA">
        <w:rPr>
          <w:rFonts w:ascii="Times New Roman" w:hAnsi="Times New Roman" w:cs="Times New Roman"/>
          <w:color w:val="000000" w:themeColor="text1"/>
        </w:rPr>
        <w:t>arke taşı kaplı yollar ve tretuv</w:t>
      </w:r>
      <w:r w:rsidR="00930018" w:rsidRPr="00C63FCA">
        <w:rPr>
          <w:rFonts w:ascii="Times New Roman" w:hAnsi="Times New Roman" w:cs="Times New Roman"/>
          <w:color w:val="000000" w:themeColor="text1"/>
        </w:rPr>
        <w:t>arı izinsiz kazmak, bozmak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(39) </w:t>
      </w:r>
      <w:r w:rsidR="00930018" w:rsidRPr="00C63FCA">
        <w:rPr>
          <w:rFonts w:ascii="Times New Roman" w:hAnsi="Times New Roman" w:cs="Times New Roman"/>
          <w:color w:val="000000" w:themeColor="text1"/>
        </w:rPr>
        <w:t>Yaya yollarının, kaldırımların, cadde ve sokakların, umuma ait yerlerin üzerlerine; set yapmak, direk dikmek, tel örgü çekmek,  inşaat malzemelerini yol ve kaldırım üzerine yığmak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(40) </w:t>
      </w:r>
      <w:r w:rsidR="00930018" w:rsidRPr="00C63FCA">
        <w:rPr>
          <w:rFonts w:ascii="Times New Roman" w:hAnsi="Times New Roman" w:cs="Times New Roman"/>
          <w:color w:val="000000" w:themeColor="text1"/>
        </w:rPr>
        <w:t>Belediye sınırları içindeki arsaların, sahipleri tarafından temiz tutulması ve etrafının her türlü madde (moloz, inşaat malzemeleri, hafriyat toprağı, çöp vb.) atılmasını, dökülmesini engelleyecek estetik bir malzeme ile çevrilmiş ol</w:t>
      </w:r>
      <w:r>
        <w:rPr>
          <w:rFonts w:ascii="Times New Roman" w:hAnsi="Times New Roman" w:cs="Times New Roman"/>
          <w:color w:val="000000" w:themeColor="text1"/>
        </w:rPr>
        <w:t>ması gereklidir.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(41) </w:t>
      </w:r>
      <w:r w:rsidR="00930018" w:rsidRPr="00C63FCA">
        <w:rPr>
          <w:rFonts w:ascii="Times New Roman" w:hAnsi="Times New Roman" w:cs="Times New Roman"/>
          <w:color w:val="000000" w:themeColor="text1"/>
        </w:rPr>
        <w:t xml:space="preserve">Yapıların her neresinde olursa olsun gelip geçenlere, yollara zarar verecek çöküntü, yıkıntı </w:t>
      </w:r>
      <w:r w:rsidR="00930018" w:rsidRPr="00C63FCA">
        <w:rPr>
          <w:rFonts w:ascii="Times New Roman" w:hAnsi="Times New Roman" w:cs="Times New Roman"/>
          <w:color w:val="000000" w:themeColor="text1"/>
        </w:rPr>
        <w:lastRenderedPageBreak/>
        <w:t>veya bunların olacağını gösteren bir hal olursa; doğacak tehlikenin önüne geçmek için tedbir almak, bu iş bitinceye kadar geçenleri ikaz etmek ve üzerine bir işaret koymakla yapıların yetkilileri sorumludur.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(42) </w:t>
      </w:r>
      <w:r w:rsidR="00930018" w:rsidRPr="00C63FCA">
        <w:rPr>
          <w:rFonts w:ascii="Times New Roman" w:hAnsi="Times New Roman" w:cs="Times New Roman"/>
          <w:color w:val="000000" w:themeColor="text1"/>
        </w:rPr>
        <w:t>Bahçe ve arsa içerisinde caddenin görüntüsünü bozacak nitelikte çadır veya buna benzer barakalar bulundurmak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(43) </w:t>
      </w:r>
      <w:r w:rsidR="00930018" w:rsidRPr="00C63FCA">
        <w:rPr>
          <w:rFonts w:ascii="Times New Roman" w:hAnsi="Times New Roman" w:cs="Times New Roman"/>
          <w:color w:val="000000" w:themeColor="text1"/>
        </w:rPr>
        <w:t>Şehir içerisinde yapılan hafriyat, altyapı inşaat çalışmaları esnasında açılan çukurlar işyeri önünde bulunan çökertme havuzları ile arsalarda bulunan sarnıç kuyu kireç kuyusu mahzen vb çukurların üzerini açık bulundurmak etrafını kapatmamak ve gerek</w:t>
      </w:r>
      <w:r>
        <w:rPr>
          <w:rFonts w:ascii="Times New Roman" w:hAnsi="Times New Roman" w:cs="Times New Roman"/>
          <w:color w:val="000000" w:themeColor="text1"/>
        </w:rPr>
        <w:t>li emniyet tedbirlerini almamak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(44) </w:t>
      </w:r>
      <w:r w:rsidR="00930018" w:rsidRPr="00C63FCA">
        <w:rPr>
          <w:rFonts w:ascii="Times New Roman" w:hAnsi="Times New Roman" w:cs="Times New Roman"/>
          <w:color w:val="000000" w:themeColor="text1"/>
        </w:rPr>
        <w:t>Belediyeden izin almadan umuma açık yerlerde el ilanı dağıtılması, araçla ilan ve reklam yapılması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(45) </w:t>
      </w:r>
      <w:r w:rsidR="00930018" w:rsidRPr="00C63FCA">
        <w:rPr>
          <w:rFonts w:ascii="Times New Roman" w:hAnsi="Times New Roman" w:cs="Times New Roman"/>
          <w:color w:val="000000" w:themeColor="text1"/>
        </w:rPr>
        <w:t>Açık alana tiksindirici koku neşredecek, etrafı kirletecek pis su, deri, gübre, paçavra, küspe vs. akıtmak, sermek, dökmek ve kurutmak yasaktır.</w:t>
      </w:r>
    </w:p>
    <w:p w:rsidR="00D91279" w:rsidRDefault="00D91279" w:rsidP="00D91279">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(46) </w:t>
      </w:r>
      <w:r w:rsidR="00930018" w:rsidRPr="00C63FCA">
        <w:rPr>
          <w:rFonts w:ascii="Times New Roman" w:hAnsi="Times New Roman" w:cs="Times New Roman"/>
          <w:color w:val="000000" w:themeColor="text1"/>
        </w:rPr>
        <w:t>İl Mahalli Çevre Kurulu kararlarına uymamak</w:t>
      </w:r>
      <w:r w:rsidR="00781C92" w:rsidRPr="00C63FCA">
        <w:rPr>
          <w:rFonts w:ascii="Times New Roman" w:hAnsi="Times New Roman" w:cs="Times New Roman"/>
          <w:color w:val="000000" w:themeColor="text1"/>
        </w:rPr>
        <w:t xml:space="preserve"> yasaktır</w:t>
      </w:r>
      <w:r w:rsidR="00930018" w:rsidRPr="00C63FCA">
        <w:rPr>
          <w:rFonts w:ascii="Times New Roman" w:hAnsi="Times New Roman" w:cs="Times New Roman"/>
          <w:color w:val="000000" w:themeColor="text1"/>
        </w:rPr>
        <w:t>.</w:t>
      </w:r>
    </w:p>
    <w:p w:rsidR="003653FA" w:rsidRDefault="00D91279"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(47) </w:t>
      </w:r>
      <w:r w:rsidR="00930018" w:rsidRPr="00C63FCA">
        <w:rPr>
          <w:rFonts w:ascii="Times New Roman" w:hAnsi="Times New Roman" w:cs="Times New Roman"/>
          <w:color w:val="000000" w:themeColor="text1"/>
        </w:rPr>
        <w:t>Hava kirliliği yönünden standartlara aykırı emisyona neden olan maddelerin (evsel atık, naylon, deri ve parçası, tezek, kablo, tekstil atıkları, boya atıkları, kömür torbaları, kauçuk, yağ vb.) mesken ve işyerlerinde yakmak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(48) </w:t>
      </w:r>
      <w:r w:rsidR="00930018" w:rsidRPr="00C63FCA">
        <w:rPr>
          <w:rFonts w:ascii="Times New Roman" w:hAnsi="Times New Roman" w:cs="Times New Roman"/>
          <w:color w:val="000000" w:themeColor="text1"/>
        </w:rPr>
        <w:t>Bacalarından kötü koku, kurum vb. çıkan bina, site, iş hanı, işyeri ve konutların, katı yakıt ile üretim yapan işyerlerinin baca filtresi (sulu sistem) veya partikül ve kurum önleyici filtre sistemi yaptırması zorunludur.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(49) </w:t>
      </w:r>
      <w:r w:rsidR="00930018" w:rsidRPr="00C63FCA">
        <w:rPr>
          <w:rFonts w:ascii="Times New Roman" w:hAnsi="Times New Roman" w:cs="Times New Roman"/>
          <w:color w:val="000000" w:themeColor="text1"/>
        </w:rPr>
        <w:t>Halkı rahatsız edecek ve sağlığına zarar verecek surette duman, toz, koku, vb. çıkartmak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(50) </w:t>
      </w:r>
      <w:r w:rsidR="00930018" w:rsidRPr="00C63FCA">
        <w:rPr>
          <w:rFonts w:ascii="Times New Roman" w:hAnsi="Times New Roman" w:cs="Times New Roman"/>
          <w:color w:val="000000" w:themeColor="text1"/>
        </w:rPr>
        <w:t>İşyerine müşteri çekmek veya mal satmak amacıyla çığırtkanlık yapmak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(51) </w:t>
      </w:r>
      <w:r w:rsidR="00930018" w:rsidRPr="00C63FCA">
        <w:rPr>
          <w:rFonts w:ascii="Times New Roman" w:hAnsi="Times New Roman" w:cs="Times New Roman"/>
          <w:color w:val="000000" w:themeColor="text1"/>
        </w:rPr>
        <w:t>Radyo, tv, müzik seti ve her türlü müzik aletlerinin, kapalı ve kamuya açık alanlarda  halkı rahatsız edecek şekilde kullanılması yasaktır.</w:t>
      </w:r>
    </w:p>
    <w:p w:rsidR="003653FA" w:rsidRDefault="003653FA" w:rsidP="003653FA">
      <w:pPr>
        <w:spacing w:line="0" w:lineRule="atLeast"/>
        <w:ind w:firstLine="426"/>
        <w:jc w:val="both"/>
        <w:rPr>
          <w:rFonts w:ascii="Times New Roman" w:hAnsi="Times New Roman" w:cs="Times New Roman"/>
          <w:bCs/>
          <w:color w:val="000000" w:themeColor="text1"/>
          <w:shd w:val="clear" w:color="auto" w:fill="FFFFFF"/>
        </w:rPr>
      </w:pPr>
      <w:r>
        <w:rPr>
          <w:rFonts w:ascii="Times New Roman" w:hAnsi="Times New Roman" w:cs="Times New Roman"/>
          <w:color w:val="000000" w:themeColor="text1"/>
        </w:rPr>
        <w:t xml:space="preserve">(52) </w:t>
      </w:r>
      <w:r w:rsidR="00930018" w:rsidRPr="00C63FCA">
        <w:rPr>
          <w:rFonts w:ascii="Times New Roman" w:hAnsi="Times New Roman" w:cs="Times New Roman"/>
          <w:bCs/>
          <w:color w:val="000000" w:themeColor="text1"/>
          <w:shd w:val="clear" w:color="auto" w:fill="FFFFFF"/>
        </w:rPr>
        <w:t>Çevresel Gürültünün Değerlendirilmesi ve Yönetimi Yönetmeliğindeki usul ve esaslara aykırı hareket edilmesi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bCs/>
          <w:color w:val="000000" w:themeColor="text1"/>
          <w:shd w:val="clear" w:color="auto" w:fill="FFFFFF"/>
        </w:rPr>
        <w:t xml:space="preserve">(53) </w:t>
      </w:r>
      <w:r w:rsidR="00930018" w:rsidRPr="00C63FCA">
        <w:rPr>
          <w:rFonts w:ascii="Times New Roman" w:hAnsi="Times New Roman" w:cs="Times New Roman"/>
          <w:color w:val="000000" w:themeColor="text1"/>
        </w:rPr>
        <w:t>Hafriyat toprağı ile inşaat yıkıntı atıklarının karıştırılmaması, atık üreticiler tarafından bu tür atıkların çevre ve insan sağlığına verebileceği zararlı etkilerin azaltılması için gerekli tedbirlerin alınması zorunludur.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(54) </w:t>
      </w:r>
      <w:r w:rsidR="00930018" w:rsidRPr="00C63FCA">
        <w:rPr>
          <w:rFonts w:ascii="Times New Roman" w:hAnsi="Times New Roman" w:cs="Times New Roman"/>
          <w:color w:val="000000" w:themeColor="text1"/>
        </w:rPr>
        <w:t>Konut, bina, köprü, yol, vb. alt ve üst yapıların tamiratı, tadilatı, yenilenmesi, yapımı, yıkımı veya doğal bir afet sonucunda ortaya çıkan hafriyat, inşaat kalıntısı, moloz vb. atıkların akarsu yataklarına ve kenarlarına, su kanallarına, derin su kuyularına, kanalizasyona, yağmur suyu kanallarına, evsel nitelikli atıklarla karıştırılarak çöp alanlarına, belediyenin belirlediği moloz ve inşaat hafriyat sahası dışına atmak, dökmek, boşaltmak ve taşımak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(55) </w:t>
      </w:r>
      <w:r w:rsidR="00930018" w:rsidRPr="00C63FCA">
        <w:rPr>
          <w:rFonts w:ascii="Times New Roman" w:hAnsi="Times New Roman" w:cs="Times New Roman"/>
          <w:color w:val="000000" w:themeColor="text1"/>
        </w:rPr>
        <w:t>Hafriyat toprağının çıkarılması sırasında gürültü ve görüntü kirliliği ile toz emisyonunu azaltacak tedbirleri almak ve faaliyet alanı çevresini kapatmak zorunludur.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(56) </w:t>
      </w:r>
      <w:r w:rsidR="00930018" w:rsidRPr="00C63FCA">
        <w:rPr>
          <w:rFonts w:ascii="Times New Roman" w:hAnsi="Times New Roman" w:cs="Times New Roman"/>
          <w:color w:val="000000" w:themeColor="text1"/>
        </w:rPr>
        <w:t>Hafriyat toprağı, yıkıntı ve moloz nakliyesi sırasında gerekli önlemleri almamak, nakliyesi sırasında yolları kirletmek, kamu mallarına (yaya kaldırımı, asfalt vb.) zarar vermek, üretilen hafriyat toprağı ve inşaat/yıkıntı atıklarını taşıma izni almış nakliye araçları ile depolama sahasına dökmemek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(57) </w:t>
      </w:r>
      <w:r w:rsidR="00930018" w:rsidRPr="00C63FCA">
        <w:rPr>
          <w:rFonts w:ascii="Times New Roman" w:hAnsi="Times New Roman" w:cs="Times New Roman"/>
          <w:color w:val="000000" w:themeColor="text1"/>
        </w:rPr>
        <w:t>Hazır beton taşıyan araçların, hazne içindeki harç (beton) kalıntılarını gelişigüze</w:t>
      </w:r>
      <w:r>
        <w:rPr>
          <w:rFonts w:ascii="Times New Roman" w:hAnsi="Times New Roman" w:cs="Times New Roman"/>
          <w:color w:val="000000" w:themeColor="text1"/>
        </w:rPr>
        <w:t>l alanlara boşaltması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(58) </w:t>
      </w:r>
      <w:r w:rsidR="00930018" w:rsidRPr="00C63FCA">
        <w:rPr>
          <w:rFonts w:ascii="Times New Roman" w:hAnsi="Times New Roman" w:cs="Times New Roman"/>
          <w:color w:val="000000" w:themeColor="text1"/>
        </w:rPr>
        <w:t xml:space="preserve">Vidanjör, seyyar tuvalet veya benzeri </w:t>
      </w:r>
      <w:r w:rsidR="008571CD" w:rsidRPr="00C63FCA">
        <w:rPr>
          <w:rFonts w:ascii="Times New Roman" w:hAnsi="Times New Roman" w:cs="Times New Roman"/>
          <w:color w:val="000000" w:themeColor="text1"/>
        </w:rPr>
        <w:t>bir taşıma aracı ile taşınan fo</w:t>
      </w:r>
      <w:r w:rsidR="00930018" w:rsidRPr="00C63FCA">
        <w:rPr>
          <w:rFonts w:ascii="Times New Roman" w:hAnsi="Times New Roman" w:cs="Times New Roman"/>
          <w:color w:val="000000" w:themeColor="text1"/>
        </w:rPr>
        <w:t>septik ve diğer endüstriyel atık sularının arı</w:t>
      </w:r>
      <w:r w:rsidR="008571CD" w:rsidRPr="00C63FCA">
        <w:rPr>
          <w:rFonts w:ascii="Times New Roman" w:hAnsi="Times New Roman" w:cs="Times New Roman"/>
          <w:color w:val="000000" w:themeColor="text1"/>
        </w:rPr>
        <w:t>tma yapılmaksızın açık alana dökül</w:t>
      </w:r>
      <w:r w:rsidR="00930018" w:rsidRPr="00C63FCA">
        <w:rPr>
          <w:rFonts w:ascii="Times New Roman" w:hAnsi="Times New Roman" w:cs="Times New Roman"/>
          <w:color w:val="000000" w:themeColor="text1"/>
        </w:rPr>
        <w:t>mesi yasaktır.</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(59) </w:t>
      </w:r>
      <w:r w:rsidR="00930018" w:rsidRPr="00C63FCA">
        <w:rPr>
          <w:rFonts w:ascii="Times New Roman" w:hAnsi="Times New Roman" w:cs="Times New Roman"/>
          <w:color w:val="000000" w:themeColor="text1"/>
        </w:rPr>
        <w:t xml:space="preserve">Evsel ve endüstriyel nitelikli atık suların alıcı ortama </w:t>
      </w:r>
      <w:r w:rsidRPr="00C63FCA">
        <w:rPr>
          <w:rFonts w:ascii="Times New Roman" w:hAnsi="Times New Roman" w:cs="Times New Roman"/>
          <w:color w:val="000000" w:themeColor="text1"/>
        </w:rPr>
        <w:t>deşarjlarında uyulması</w:t>
      </w:r>
      <w:r w:rsidR="00930018" w:rsidRPr="00C63FCA">
        <w:rPr>
          <w:rFonts w:ascii="Times New Roman" w:hAnsi="Times New Roman" w:cs="Times New Roman"/>
          <w:color w:val="000000" w:themeColor="text1"/>
        </w:rPr>
        <w:t xml:space="preserve"> gereken kurallara uymayarak deşarj standartlarını ihmal etmek</w:t>
      </w:r>
      <w:r w:rsidR="00781C92" w:rsidRPr="00C63FCA">
        <w:rPr>
          <w:rFonts w:ascii="Times New Roman" w:hAnsi="Times New Roman" w:cs="Times New Roman"/>
          <w:color w:val="000000" w:themeColor="text1"/>
        </w:rPr>
        <w:t xml:space="preserve"> yasaktır</w:t>
      </w:r>
      <w:r w:rsidR="00930018" w:rsidRPr="00C63FCA">
        <w:rPr>
          <w:rFonts w:ascii="Times New Roman" w:hAnsi="Times New Roman" w:cs="Times New Roman"/>
          <w:color w:val="000000" w:themeColor="text1"/>
        </w:rPr>
        <w:t>.</w:t>
      </w:r>
    </w:p>
    <w:p w:rsidR="003653FA" w:rsidRDefault="003653FA" w:rsidP="003653FA">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(60) </w:t>
      </w:r>
      <w:r w:rsidR="00930018" w:rsidRPr="00C63FCA">
        <w:rPr>
          <w:rFonts w:ascii="Times New Roman" w:hAnsi="Times New Roman" w:cs="Times New Roman"/>
          <w:color w:val="000000" w:themeColor="text1"/>
        </w:rPr>
        <w:t>Sınıf ayırımı yapılmaksızın</w:t>
      </w:r>
      <w:r>
        <w:rPr>
          <w:rFonts w:ascii="Times New Roman" w:hAnsi="Times New Roman" w:cs="Times New Roman"/>
          <w:color w:val="000000" w:themeColor="text1"/>
        </w:rPr>
        <w:t>,</w:t>
      </w:r>
      <w:r w:rsidR="00930018" w:rsidRPr="00C63FCA">
        <w:rPr>
          <w:rFonts w:ascii="Times New Roman" w:hAnsi="Times New Roman" w:cs="Times New Roman"/>
          <w:color w:val="000000" w:themeColor="text1"/>
        </w:rPr>
        <w:t xml:space="preserve"> her türlü atığı</w:t>
      </w:r>
      <w:r>
        <w:rPr>
          <w:rFonts w:ascii="Times New Roman" w:hAnsi="Times New Roman" w:cs="Times New Roman"/>
          <w:color w:val="000000" w:themeColor="text1"/>
        </w:rPr>
        <w:t xml:space="preserve">, </w:t>
      </w:r>
      <w:r w:rsidR="00930018" w:rsidRPr="00C63FCA">
        <w:rPr>
          <w:rFonts w:ascii="Times New Roman" w:hAnsi="Times New Roman" w:cs="Times New Roman"/>
          <w:color w:val="000000" w:themeColor="text1"/>
        </w:rPr>
        <w:t xml:space="preserve"> su kaynakları kenarına, yağmursuyu kanallarına, su kanallarına, kanalizasyona boşaltmak ve su kaynaklarına uygunsuz atık su deşarj etmek yasaktır.</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(61) </w:t>
      </w:r>
      <w:r w:rsidR="00930018" w:rsidRPr="00C63FCA">
        <w:rPr>
          <w:rFonts w:ascii="Times New Roman" w:hAnsi="Times New Roman" w:cs="Times New Roman"/>
          <w:color w:val="000000" w:themeColor="text1"/>
        </w:rPr>
        <w:t xml:space="preserve">Kanalizasyon şebekesi bağlantısı olmayan yerlerdeki fosseptik kuyuların tabanının ve </w:t>
      </w:r>
      <w:r w:rsidR="00930018" w:rsidRPr="00C63FCA">
        <w:rPr>
          <w:rFonts w:ascii="Times New Roman" w:hAnsi="Times New Roman" w:cs="Times New Roman"/>
          <w:color w:val="000000" w:themeColor="text1"/>
        </w:rPr>
        <w:lastRenderedPageBreak/>
        <w:t>çevresinin uygun bir malzeme ile sızdırmazlı</w:t>
      </w:r>
      <w:r w:rsidR="008571CD" w:rsidRPr="00C63FCA">
        <w:rPr>
          <w:rFonts w:ascii="Times New Roman" w:hAnsi="Times New Roman" w:cs="Times New Roman"/>
          <w:color w:val="000000" w:themeColor="text1"/>
        </w:rPr>
        <w:t>ğının sağlanması zorunludur. Fo</w:t>
      </w:r>
      <w:r w:rsidR="00930018" w:rsidRPr="00C63FCA">
        <w:rPr>
          <w:rFonts w:ascii="Times New Roman" w:hAnsi="Times New Roman" w:cs="Times New Roman"/>
          <w:color w:val="000000" w:themeColor="text1"/>
        </w:rPr>
        <w:t>septik kuyusunun taşmasına, koku yapmasına, buralarda sinek vb. haşere üremesine meydan vermeyecek, içerisine insan ve hayvan düşmesine engel olacak sağlam bir malz</w:t>
      </w:r>
      <w:r>
        <w:rPr>
          <w:rFonts w:ascii="Times New Roman" w:hAnsi="Times New Roman" w:cs="Times New Roman"/>
          <w:color w:val="000000" w:themeColor="text1"/>
        </w:rPr>
        <w:t>eme ile kapatılması zorunludur.</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(62) </w:t>
      </w:r>
      <w:r w:rsidR="00930018" w:rsidRPr="00C63FCA">
        <w:rPr>
          <w:rFonts w:ascii="Times New Roman" w:hAnsi="Times New Roman" w:cs="Times New Roman"/>
          <w:color w:val="000000" w:themeColor="text1"/>
        </w:rPr>
        <w:t>İşyerinin genel temiz</w:t>
      </w:r>
      <w:r>
        <w:rPr>
          <w:rFonts w:ascii="Times New Roman" w:hAnsi="Times New Roman" w:cs="Times New Roman"/>
          <w:color w:val="000000" w:themeColor="text1"/>
        </w:rPr>
        <w:t>liğine riayet etmemek yasaktır.</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(63) </w:t>
      </w:r>
      <w:r w:rsidR="00930018" w:rsidRPr="00C63FCA">
        <w:rPr>
          <w:rFonts w:ascii="Times New Roman" w:hAnsi="Times New Roman" w:cs="Times New Roman"/>
          <w:color w:val="000000" w:themeColor="text1"/>
        </w:rPr>
        <w:t>Belediyemiz zabıta ve diğer hizmet birimlerini, asılsız kayda değer olmayan ihbarlarla meşgul etmek yasaktır.</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(64) </w:t>
      </w:r>
      <w:r w:rsidR="00930018" w:rsidRPr="00C63FCA">
        <w:rPr>
          <w:rFonts w:ascii="Times New Roman" w:hAnsi="Times New Roman" w:cs="Times New Roman"/>
          <w:bCs/>
          <w:color w:val="000000" w:themeColor="text1"/>
        </w:rPr>
        <w:t>Fiyat etiketi yönetmeliğin</w:t>
      </w:r>
      <w:r w:rsidR="00930018" w:rsidRPr="00C63FCA">
        <w:rPr>
          <w:rFonts w:ascii="Times New Roman" w:hAnsi="Times New Roman" w:cs="Times New Roman"/>
          <w:color w:val="000000" w:themeColor="text1"/>
        </w:rPr>
        <w:t>deki usul ve esaslara aykırı hareket edilmesi yasaktır.</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(65) Seyy</w:t>
      </w:r>
      <w:r w:rsidR="00716E5C">
        <w:rPr>
          <w:rFonts w:ascii="Times New Roman" w:hAnsi="Times New Roman" w:cs="Times New Roman"/>
          <w:color w:val="000000" w:themeColor="text1"/>
        </w:rPr>
        <w:t>ar satıcılık ile ilgili kurallar</w:t>
      </w:r>
      <w:r>
        <w:rPr>
          <w:rFonts w:ascii="Times New Roman" w:hAnsi="Times New Roman" w:cs="Times New Roman"/>
          <w:color w:val="000000" w:themeColor="text1"/>
        </w:rPr>
        <w:t xml:space="preserve"> </w:t>
      </w:r>
      <w:r w:rsidR="002A443E">
        <w:rPr>
          <w:rFonts w:ascii="Times New Roman" w:hAnsi="Times New Roman" w:cs="Times New Roman"/>
          <w:color w:val="000000" w:themeColor="text1"/>
        </w:rPr>
        <w:t>şu şekilde sıralanmıştır;</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00930018" w:rsidRPr="00C63FCA">
        <w:rPr>
          <w:rFonts w:ascii="Times New Roman" w:hAnsi="Times New Roman" w:cs="Times New Roman"/>
          <w:color w:val="000000" w:themeColor="text1"/>
        </w:rPr>
        <w:t>Belediyeden izin almadan her türlü malzemenin belediye sınırları içerisinde seyyar satışı yasaktır</w:t>
      </w:r>
      <w:r w:rsidR="00BD11EC" w:rsidRPr="00C63FCA">
        <w:rPr>
          <w:rFonts w:ascii="Times New Roman" w:hAnsi="Times New Roman" w:cs="Times New Roman"/>
          <w:color w:val="000000" w:themeColor="text1"/>
        </w:rPr>
        <w:t>.</w:t>
      </w:r>
    </w:p>
    <w:p w:rsidR="006539B0" w:rsidRDefault="006539B0" w:rsidP="006539B0">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00BD11EC" w:rsidRPr="00C63FCA">
        <w:rPr>
          <w:rFonts w:ascii="Times New Roman" w:hAnsi="Times New Roman" w:cs="Times New Roman"/>
          <w:color w:val="000000" w:themeColor="text1"/>
        </w:rPr>
        <w:t>Ayakkabı boyacıları, ancak bulundukları yerlerin belediyesince kendilerine gösterilecek olan yerlerde çalışacaklardır.</w:t>
      </w:r>
    </w:p>
    <w:p w:rsidR="00716E5C" w:rsidRDefault="006539B0" w:rsidP="00716E5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c) </w:t>
      </w:r>
      <w:r w:rsidR="00BA4A46" w:rsidRPr="00C63FCA">
        <w:rPr>
          <w:rFonts w:ascii="Times New Roman" w:hAnsi="Times New Roman" w:cs="Times New Roman"/>
          <w:color w:val="000000" w:themeColor="text1"/>
        </w:rPr>
        <w:t xml:space="preserve">Beldede ekonomi ve ticaretin geliştirilmesi ve kayıt altına alınması amacıyla izinsiz satış yapan </w:t>
      </w:r>
      <w:r w:rsidR="00716E5C">
        <w:rPr>
          <w:rFonts w:ascii="Times New Roman" w:hAnsi="Times New Roman" w:cs="Times New Roman"/>
          <w:color w:val="000000" w:themeColor="text1"/>
        </w:rPr>
        <w:t>seyyar satıcılar</w:t>
      </w:r>
      <w:r>
        <w:rPr>
          <w:rFonts w:ascii="Times New Roman" w:hAnsi="Times New Roman" w:cs="Times New Roman"/>
          <w:color w:val="000000" w:themeColor="text1"/>
        </w:rPr>
        <w:t xml:space="preserve"> faaliyetten men edilir</w:t>
      </w:r>
      <w:r w:rsidR="00BA4A46" w:rsidRPr="00C63FCA">
        <w:rPr>
          <w:rFonts w:ascii="Times New Roman" w:hAnsi="Times New Roman" w:cs="Times New Roman"/>
          <w:color w:val="000000" w:themeColor="text1"/>
        </w:rPr>
        <w:t xml:space="preserve">, izinsiz satış yapan seyyar satıcıların faaliyetten men edilmesi sonucu, cezası ödenmeyerek iki gün içinde geri alınmayan gıda </w:t>
      </w:r>
      <w:r w:rsidR="00716E5C">
        <w:rPr>
          <w:rFonts w:ascii="Times New Roman" w:hAnsi="Times New Roman" w:cs="Times New Roman"/>
          <w:color w:val="000000" w:themeColor="text1"/>
        </w:rPr>
        <w:t>maddeleri</w:t>
      </w:r>
      <w:r w:rsidR="00BA4A46" w:rsidRPr="00C63FCA">
        <w:rPr>
          <w:rFonts w:ascii="Times New Roman" w:hAnsi="Times New Roman" w:cs="Times New Roman"/>
          <w:color w:val="000000" w:themeColor="text1"/>
        </w:rPr>
        <w:t xml:space="preserve"> gıda bankalarına, cezası ödenmeyerek otuz gün içinde geri alınmayan gıd</w:t>
      </w:r>
      <w:r w:rsidR="00716E5C">
        <w:rPr>
          <w:rFonts w:ascii="Times New Roman" w:hAnsi="Times New Roman" w:cs="Times New Roman"/>
          <w:color w:val="000000" w:themeColor="text1"/>
        </w:rPr>
        <w:t xml:space="preserve">a dışı mallar </w:t>
      </w:r>
      <w:r>
        <w:rPr>
          <w:rFonts w:ascii="Times New Roman" w:hAnsi="Times New Roman" w:cs="Times New Roman"/>
          <w:color w:val="000000" w:themeColor="text1"/>
        </w:rPr>
        <w:t xml:space="preserve">yoksullara </w:t>
      </w:r>
      <w:r w:rsidR="00716E5C">
        <w:rPr>
          <w:rFonts w:ascii="Times New Roman" w:hAnsi="Times New Roman" w:cs="Times New Roman"/>
          <w:color w:val="000000" w:themeColor="text1"/>
        </w:rPr>
        <w:t>ve ihtiyaç sahiplerine verilir.</w:t>
      </w:r>
    </w:p>
    <w:p w:rsidR="00716E5C" w:rsidRDefault="00716E5C" w:rsidP="00716E5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(66) </w:t>
      </w:r>
      <w:r w:rsidR="00BF0CED" w:rsidRPr="00C63FCA">
        <w:rPr>
          <w:rFonts w:ascii="Times New Roman" w:hAnsi="Times New Roman" w:cs="Times New Roman"/>
          <w:color w:val="000000" w:themeColor="text1"/>
        </w:rPr>
        <w:t>Bina, abide, anıt, okul, sağlık ocakları, trafolar, cami, otobüs durakları, bahçe, istinat duvarları, kamu ve özel iş yerleri vb. yerlerin yüzeylerini; tebeşir, yağlı boya vb. ile karalamak, yazı yazmak, şekil çizmek ve buraları her ne suretle olursa olsun kirletmek ve tahrip etmek yasaktır.</w:t>
      </w:r>
      <w:r w:rsidR="00BD11EC" w:rsidRPr="00C63FCA">
        <w:rPr>
          <w:rFonts w:ascii="Times New Roman" w:hAnsi="Times New Roman" w:cs="Times New Roman"/>
          <w:color w:val="000000" w:themeColor="text1"/>
        </w:rPr>
        <w:t xml:space="preserve">                                                                                       </w:t>
      </w:r>
    </w:p>
    <w:p w:rsidR="00716E5C" w:rsidRDefault="00716E5C" w:rsidP="00716E5C">
      <w:pPr>
        <w:spacing w:line="0" w:lineRule="atLeast"/>
        <w:ind w:firstLine="426"/>
        <w:jc w:val="both"/>
        <w:rPr>
          <w:rFonts w:ascii="Times New Roman" w:hAnsi="Times New Roman" w:cs="Times New Roman"/>
          <w:b/>
          <w:color w:val="000000" w:themeColor="text1"/>
        </w:rPr>
      </w:pPr>
      <w:r>
        <w:rPr>
          <w:rFonts w:ascii="Times New Roman" w:hAnsi="Times New Roman" w:cs="Times New Roman"/>
          <w:color w:val="000000" w:themeColor="text1"/>
        </w:rPr>
        <w:t xml:space="preserve">(67) </w:t>
      </w:r>
      <w:r w:rsidR="00BF0CED" w:rsidRPr="00C63FCA">
        <w:rPr>
          <w:rFonts w:ascii="Times New Roman" w:hAnsi="Times New Roman" w:cs="Times New Roman"/>
          <w:color w:val="000000" w:themeColor="text1"/>
        </w:rPr>
        <w:t>Konya Büyükşehir Belediyesi Şehir Estetiği Yönetmeliğindeki usul ve esaslara aykırı hareket edilmesi yasaktır.</w:t>
      </w:r>
    </w:p>
    <w:p w:rsidR="00716E5C" w:rsidRDefault="00716E5C" w:rsidP="00716E5C">
      <w:pPr>
        <w:spacing w:line="0" w:lineRule="atLeast"/>
        <w:ind w:firstLine="426"/>
        <w:jc w:val="both"/>
        <w:rPr>
          <w:rFonts w:ascii="Times New Roman" w:hAnsi="Times New Roman" w:cs="Times New Roman"/>
          <w:color w:val="000000" w:themeColor="text1"/>
        </w:rPr>
      </w:pPr>
      <w:r>
        <w:rPr>
          <w:rFonts w:ascii="Times New Roman" w:hAnsi="Times New Roman" w:cs="Times New Roman"/>
          <w:color w:val="000000" w:themeColor="text1"/>
        </w:rPr>
        <w:t xml:space="preserve">(68) </w:t>
      </w:r>
      <w:r w:rsidR="00BF0CED" w:rsidRPr="00C63FCA">
        <w:rPr>
          <w:rFonts w:ascii="Times New Roman" w:hAnsi="Times New Roman" w:cs="Times New Roman"/>
          <w:color w:val="000000" w:themeColor="text1"/>
        </w:rPr>
        <w:t>Belediyemiz sınırları dâhilinde halkın sağlık, huzur, esenlik ve düzenini sağlamaya yönelik olarak; Kanunlar, K.H.K’ ler yönetmelikler, genelgeler, İl İdare Kurulu ve Belediye karar organları tarafından alınmış kararlara ve mevzuata uygun olarak çıkartılan bu yönetmeliğin tembih, yasak ve lüzumlarına uymamak.</w:t>
      </w:r>
    </w:p>
    <w:p w:rsidR="00716E5C" w:rsidRDefault="00716E5C" w:rsidP="00716E5C">
      <w:pPr>
        <w:spacing w:line="0" w:lineRule="atLeast"/>
        <w:ind w:firstLine="426"/>
        <w:jc w:val="both"/>
        <w:rPr>
          <w:rFonts w:ascii="Times New Roman" w:hAnsi="Times New Roman" w:cs="Times New Roman"/>
          <w:color w:val="000000" w:themeColor="text1"/>
        </w:rPr>
      </w:pPr>
    </w:p>
    <w:p w:rsidR="003540A5" w:rsidRPr="00716E5C" w:rsidRDefault="00716E5C" w:rsidP="00716E5C">
      <w:pPr>
        <w:spacing w:line="0" w:lineRule="atLeast"/>
        <w:ind w:firstLine="426"/>
        <w:jc w:val="both"/>
        <w:rPr>
          <w:rStyle w:val="GvdemetniKaln"/>
          <w:rFonts w:ascii="Times New Roman" w:eastAsia="Courier New" w:hAnsi="Times New Roman" w:cs="Times New Roman"/>
          <w:color w:val="000000" w:themeColor="text1"/>
          <w:sz w:val="24"/>
          <w:szCs w:val="24"/>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3540A5" w:rsidRPr="00C63FCA">
        <w:rPr>
          <w:rStyle w:val="GvdemetniKaln"/>
          <w:rFonts w:ascii="Times New Roman" w:hAnsi="Times New Roman" w:cs="Times New Roman"/>
          <w:color w:val="000000" w:themeColor="text1"/>
          <w:sz w:val="24"/>
          <w:szCs w:val="24"/>
        </w:rPr>
        <w:t>BEŞİNCİ BÖLÜM</w:t>
      </w:r>
    </w:p>
    <w:p w:rsidR="003540A5" w:rsidRPr="00C63FCA" w:rsidRDefault="00716E5C" w:rsidP="00AF5D66">
      <w:pPr>
        <w:pStyle w:val="Gvdemetni0"/>
        <w:shd w:val="clear" w:color="auto" w:fill="auto"/>
        <w:spacing w:line="0" w:lineRule="atLeast"/>
        <w:rPr>
          <w:rStyle w:val="GvdemetniKaln"/>
          <w:rFonts w:ascii="Times New Roman" w:hAnsi="Times New Roman" w:cs="Times New Roman"/>
          <w:color w:val="000000" w:themeColor="text1"/>
          <w:sz w:val="24"/>
          <w:szCs w:val="24"/>
        </w:rPr>
      </w:pPr>
      <w:r>
        <w:rPr>
          <w:rStyle w:val="GvdemetniKaln"/>
          <w:rFonts w:ascii="Times New Roman" w:hAnsi="Times New Roman" w:cs="Times New Roman"/>
          <w:color w:val="000000" w:themeColor="text1"/>
          <w:sz w:val="24"/>
          <w:szCs w:val="24"/>
        </w:rPr>
        <w:tab/>
      </w:r>
      <w:r>
        <w:rPr>
          <w:rStyle w:val="GvdemetniKaln"/>
          <w:rFonts w:ascii="Times New Roman" w:hAnsi="Times New Roman" w:cs="Times New Roman"/>
          <w:color w:val="000000" w:themeColor="text1"/>
          <w:sz w:val="24"/>
          <w:szCs w:val="24"/>
        </w:rPr>
        <w:tab/>
      </w:r>
      <w:r>
        <w:rPr>
          <w:rStyle w:val="GvdemetniKaln"/>
          <w:rFonts w:ascii="Times New Roman" w:hAnsi="Times New Roman" w:cs="Times New Roman"/>
          <w:color w:val="000000" w:themeColor="text1"/>
          <w:sz w:val="24"/>
          <w:szCs w:val="24"/>
        </w:rPr>
        <w:tab/>
      </w:r>
      <w:r>
        <w:rPr>
          <w:rStyle w:val="GvdemetniKaln"/>
          <w:rFonts w:ascii="Times New Roman" w:hAnsi="Times New Roman" w:cs="Times New Roman"/>
          <w:color w:val="000000" w:themeColor="text1"/>
          <w:sz w:val="24"/>
          <w:szCs w:val="24"/>
        </w:rPr>
        <w:tab/>
      </w:r>
      <w:r>
        <w:rPr>
          <w:rStyle w:val="GvdemetniKaln"/>
          <w:rFonts w:ascii="Times New Roman" w:hAnsi="Times New Roman" w:cs="Times New Roman"/>
          <w:color w:val="000000" w:themeColor="text1"/>
          <w:sz w:val="24"/>
          <w:szCs w:val="24"/>
        </w:rPr>
        <w:tab/>
        <w:t xml:space="preserve">  </w:t>
      </w:r>
      <w:r w:rsidR="003540A5" w:rsidRPr="00C63FCA">
        <w:rPr>
          <w:rStyle w:val="GvdemetniKaln"/>
          <w:rFonts w:ascii="Times New Roman" w:hAnsi="Times New Roman" w:cs="Times New Roman"/>
          <w:color w:val="000000" w:themeColor="text1"/>
          <w:sz w:val="24"/>
          <w:szCs w:val="24"/>
        </w:rPr>
        <w:t>Son Hükümler</w:t>
      </w:r>
    </w:p>
    <w:p w:rsidR="00E40103" w:rsidRDefault="00E40103" w:rsidP="00AF5D66">
      <w:pPr>
        <w:pStyle w:val="Gvdemetni0"/>
        <w:shd w:val="clear" w:color="auto" w:fill="auto"/>
        <w:spacing w:line="0" w:lineRule="atLeast"/>
        <w:rPr>
          <w:rStyle w:val="GvdemetniKaln"/>
          <w:rFonts w:ascii="Times New Roman" w:hAnsi="Times New Roman" w:cs="Times New Roman"/>
          <w:color w:val="000000" w:themeColor="text1"/>
          <w:sz w:val="24"/>
          <w:szCs w:val="24"/>
        </w:rPr>
      </w:pPr>
    </w:p>
    <w:p w:rsidR="00E40103" w:rsidRDefault="00716852" w:rsidP="00E40103">
      <w:pPr>
        <w:pStyle w:val="Gvdemetni0"/>
        <w:shd w:val="clear" w:color="auto" w:fill="auto"/>
        <w:spacing w:line="0" w:lineRule="atLeast"/>
        <w:ind w:firstLine="426"/>
        <w:rPr>
          <w:rStyle w:val="GvdemetniKaln"/>
          <w:rFonts w:ascii="Times New Roman" w:hAnsi="Times New Roman" w:cs="Times New Roman"/>
          <w:color w:val="000000" w:themeColor="text1"/>
          <w:sz w:val="24"/>
          <w:szCs w:val="24"/>
        </w:rPr>
      </w:pPr>
      <w:r w:rsidRPr="00C63FCA">
        <w:rPr>
          <w:rStyle w:val="GvdemetniKaln"/>
          <w:rFonts w:ascii="Times New Roman" w:hAnsi="Times New Roman" w:cs="Times New Roman"/>
          <w:color w:val="000000" w:themeColor="text1"/>
          <w:sz w:val="24"/>
          <w:szCs w:val="24"/>
        </w:rPr>
        <w:t>Hüküm bulunmayan h</w:t>
      </w:r>
      <w:r w:rsidR="003540A5" w:rsidRPr="00C63FCA">
        <w:rPr>
          <w:rStyle w:val="GvdemetniKaln"/>
          <w:rFonts w:ascii="Times New Roman" w:hAnsi="Times New Roman" w:cs="Times New Roman"/>
          <w:color w:val="000000" w:themeColor="text1"/>
          <w:sz w:val="24"/>
          <w:szCs w:val="24"/>
        </w:rPr>
        <w:t>aller</w:t>
      </w:r>
    </w:p>
    <w:p w:rsidR="00930018" w:rsidRPr="00E40103" w:rsidRDefault="00930018" w:rsidP="00E40103">
      <w:pPr>
        <w:pStyle w:val="Gvdemetni0"/>
        <w:shd w:val="clear" w:color="auto" w:fill="auto"/>
        <w:spacing w:line="0" w:lineRule="atLeast"/>
        <w:ind w:firstLine="426"/>
        <w:rPr>
          <w:rFonts w:ascii="Times New Roman" w:hAnsi="Times New Roman" w:cs="Times New Roman"/>
          <w:b/>
          <w:bCs/>
          <w:color w:val="000000" w:themeColor="text1"/>
          <w:sz w:val="24"/>
          <w:szCs w:val="24"/>
        </w:rPr>
      </w:pPr>
      <w:r w:rsidRPr="00C63FCA">
        <w:rPr>
          <w:rStyle w:val="GvdemetniKaln"/>
          <w:rFonts w:ascii="Times New Roman" w:hAnsi="Times New Roman" w:cs="Times New Roman"/>
          <w:color w:val="000000" w:themeColor="text1"/>
          <w:sz w:val="24"/>
          <w:szCs w:val="24"/>
        </w:rPr>
        <w:t>MADDE 1</w:t>
      </w:r>
      <w:r w:rsidR="003345D5">
        <w:rPr>
          <w:rStyle w:val="GvdemetniKaln"/>
          <w:rFonts w:ascii="Times New Roman" w:hAnsi="Times New Roman" w:cs="Times New Roman"/>
          <w:color w:val="000000" w:themeColor="text1"/>
          <w:sz w:val="24"/>
          <w:szCs w:val="24"/>
        </w:rPr>
        <w:t>6</w:t>
      </w:r>
      <w:r w:rsidRPr="00C63FCA">
        <w:rPr>
          <w:rStyle w:val="GvdemetniKaln"/>
          <w:rFonts w:ascii="Times New Roman" w:hAnsi="Times New Roman" w:cs="Times New Roman"/>
          <w:color w:val="000000" w:themeColor="text1"/>
          <w:sz w:val="24"/>
          <w:szCs w:val="24"/>
        </w:rPr>
        <w:t xml:space="preserve"> - </w:t>
      </w:r>
      <w:r w:rsidRPr="00C63FCA">
        <w:rPr>
          <w:rFonts w:ascii="Times New Roman" w:hAnsi="Times New Roman" w:cs="Times New Roman"/>
          <w:color w:val="000000" w:themeColor="text1"/>
          <w:sz w:val="24"/>
          <w:szCs w:val="24"/>
        </w:rPr>
        <w:t xml:space="preserve">(1) </w:t>
      </w:r>
      <w:r w:rsidR="008D6C13" w:rsidRPr="008D6C13">
        <w:rPr>
          <w:rFonts w:ascii="Times New Roman" w:hAnsi="Times New Roman" w:cs="Times New Roman"/>
          <w:sz w:val="24"/>
          <w:szCs w:val="24"/>
        </w:rPr>
        <w:t>Bu yönetmelikte hüküm bulunmayan hallerde yürürlükteki ilgili mevzuat hükümleri ile başkanlık emir ve talimatları uygulanır. İhtiyaç duyulması halinde, bu yönetmelik hükümleri arasında yer almayan konularda ya da yönetmelik hükümlerinin detaylandırılması ve geliştirilmesi amacıyla ilgili Müdürlüğünce yönerge taslağı hazırlanır, Başkanın onayına sunulur.</w:t>
      </w:r>
    </w:p>
    <w:p w:rsidR="00930018" w:rsidRPr="00C63FCA" w:rsidRDefault="00930018" w:rsidP="00AF5D66">
      <w:pPr>
        <w:keepNext/>
        <w:keepLines/>
        <w:spacing w:line="0" w:lineRule="atLeast"/>
        <w:ind w:firstLine="426"/>
        <w:jc w:val="both"/>
        <w:rPr>
          <w:rFonts w:ascii="Times New Roman" w:hAnsi="Times New Roman" w:cs="Times New Roman"/>
          <w:b/>
          <w:color w:val="000000" w:themeColor="text1"/>
        </w:rPr>
      </w:pPr>
      <w:bookmarkStart w:id="1" w:name="bookmark3"/>
    </w:p>
    <w:p w:rsidR="00930018" w:rsidRPr="00C63FCA" w:rsidRDefault="00930018" w:rsidP="00AF5D66">
      <w:pPr>
        <w:keepNext/>
        <w:keepLines/>
        <w:spacing w:line="0" w:lineRule="atLeast"/>
        <w:ind w:firstLine="426"/>
        <w:jc w:val="both"/>
        <w:rPr>
          <w:rFonts w:ascii="Times New Roman" w:hAnsi="Times New Roman" w:cs="Times New Roman"/>
          <w:b/>
          <w:color w:val="000000" w:themeColor="text1"/>
        </w:rPr>
      </w:pPr>
      <w:r w:rsidRPr="00C63FCA">
        <w:rPr>
          <w:rFonts w:ascii="Times New Roman" w:hAnsi="Times New Roman" w:cs="Times New Roman"/>
          <w:b/>
          <w:color w:val="000000" w:themeColor="text1"/>
        </w:rPr>
        <w:t>Yürürlük</w:t>
      </w:r>
      <w:bookmarkEnd w:id="1"/>
      <w:r w:rsidR="008D6C13">
        <w:rPr>
          <w:rFonts w:ascii="Times New Roman" w:hAnsi="Times New Roman" w:cs="Times New Roman"/>
          <w:b/>
          <w:color w:val="000000" w:themeColor="text1"/>
        </w:rPr>
        <w:t>ten kaldırılan yönetmelik</w:t>
      </w:r>
    </w:p>
    <w:p w:rsidR="00BA3C97" w:rsidRDefault="00930018"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sidRPr="00C63FCA">
        <w:rPr>
          <w:rStyle w:val="GvdemetniKaln"/>
          <w:rFonts w:ascii="Times New Roman" w:hAnsi="Times New Roman" w:cs="Times New Roman"/>
          <w:color w:val="000000" w:themeColor="text1"/>
          <w:sz w:val="24"/>
          <w:szCs w:val="24"/>
        </w:rPr>
        <w:t>MADDE 1</w:t>
      </w:r>
      <w:r w:rsidR="003345D5">
        <w:rPr>
          <w:rStyle w:val="GvdemetniKaln"/>
          <w:rFonts w:ascii="Times New Roman" w:hAnsi="Times New Roman" w:cs="Times New Roman"/>
          <w:color w:val="000000" w:themeColor="text1"/>
          <w:sz w:val="24"/>
          <w:szCs w:val="24"/>
        </w:rPr>
        <w:t>7</w:t>
      </w:r>
      <w:r w:rsidRPr="00C63FCA">
        <w:rPr>
          <w:rStyle w:val="GvdemetniKaln"/>
          <w:rFonts w:ascii="Times New Roman" w:hAnsi="Times New Roman" w:cs="Times New Roman"/>
          <w:color w:val="000000" w:themeColor="text1"/>
          <w:sz w:val="24"/>
          <w:szCs w:val="24"/>
        </w:rPr>
        <w:t xml:space="preserve"> - </w:t>
      </w:r>
      <w:r w:rsidRPr="00C63FCA">
        <w:rPr>
          <w:rFonts w:ascii="Times New Roman" w:hAnsi="Times New Roman" w:cs="Times New Roman"/>
          <w:color w:val="000000" w:themeColor="text1"/>
          <w:sz w:val="24"/>
          <w:szCs w:val="24"/>
        </w:rPr>
        <w:t>(1)</w:t>
      </w:r>
      <w:r w:rsidR="00BA3C97" w:rsidRPr="00BA3C97">
        <w:rPr>
          <w:rFonts w:ascii="Times New Roman" w:hAnsi="Times New Roman" w:cs="Times New Roman"/>
          <w:color w:val="000000" w:themeColor="text1"/>
          <w:sz w:val="24"/>
          <w:szCs w:val="24"/>
        </w:rPr>
        <w:t xml:space="preserve"> </w:t>
      </w:r>
      <w:r w:rsidR="00BA3C97" w:rsidRPr="00C63FCA">
        <w:rPr>
          <w:rFonts w:ascii="Times New Roman" w:hAnsi="Times New Roman" w:cs="Times New Roman"/>
          <w:color w:val="000000" w:themeColor="text1"/>
          <w:sz w:val="24"/>
          <w:szCs w:val="24"/>
        </w:rPr>
        <w:t>Bu yönetmeliğin yürürlüğe girmesiyle, 07.08. 2012 tarih ve 209 sayılı “Zabıta Müdürlüğü Çalışma Usul ve Esasları Yönetmeliği” yürürlükten kalkar.</w:t>
      </w:r>
    </w:p>
    <w:p w:rsidR="00BA3C97" w:rsidRDefault="00BA3C97" w:rsidP="00AF5D66">
      <w:pPr>
        <w:pStyle w:val="Gvdemetni0"/>
        <w:shd w:val="clear" w:color="auto" w:fill="auto"/>
        <w:spacing w:line="0" w:lineRule="atLeast"/>
        <w:ind w:firstLine="426"/>
        <w:rPr>
          <w:rFonts w:ascii="Times New Roman" w:hAnsi="Times New Roman" w:cs="Times New Roman"/>
          <w:color w:val="000000" w:themeColor="text1"/>
          <w:sz w:val="24"/>
          <w:szCs w:val="24"/>
        </w:rPr>
      </w:pPr>
    </w:p>
    <w:p w:rsidR="00BA3C97" w:rsidRDefault="00BA3C97" w:rsidP="00AF5D66">
      <w:pPr>
        <w:pStyle w:val="Gvdemetni0"/>
        <w:shd w:val="clear" w:color="auto" w:fill="auto"/>
        <w:spacing w:line="0" w:lineRule="atLeast"/>
        <w:ind w:firstLine="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Yürürlük</w:t>
      </w:r>
    </w:p>
    <w:p w:rsidR="00930018" w:rsidRPr="00C63FCA" w:rsidRDefault="003345D5" w:rsidP="00AF5D66">
      <w:pPr>
        <w:pStyle w:val="Gvdemetni0"/>
        <w:shd w:val="clear" w:color="auto" w:fill="auto"/>
        <w:spacing w:line="0" w:lineRule="atLeast"/>
        <w:ind w:firstLine="426"/>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18</w:t>
      </w:r>
      <w:r w:rsidR="00BA3C97">
        <w:rPr>
          <w:rFonts w:ascii="Times New Roman" w:hAnsi="Times New Roman" w:cs="Times New Roman"/>
          <w:b/>
          <w:color w:val="000000" w:themeColor="text1"/>
          <w:sz w:val="24"/>
          <w:szCs w:val="24"/>
        </w:rPr>
        <w:t xml:space="preserve">- </w:t>
      </w:r>
      <w:r w:rsidR="00BA3C97">
        <w:rPr>
          <w:rFonts w:ascii="Times New Roman" w:hAnsi="Times New Roman" w:cs="Times New Roman"/>
          <w:color w:val="000000" w:themeColor="text1"/>
          <w:sz w:val="24"/>
          <w:szCs w:val="24"/>
        </w:rPr>
        <w:t xml:space="preserve">(1) </w:t>
      </w:r>
      <w:r w:rsidR="00930018" w:rsidRPr="00C63FCA">
        <w:rPr>
          <w:rFonts w:ascii="Times New Roman" w:hAnsi="Times New Roman" w:cs="Times New Roman"/>
          <w:color w:val="000000" w:themeColor="text1"/>
          <w:sz w:val="24"/>
          <w:szCs w:val="24"/>
        </w:rPr>
        <w:t xml:space="preserve">Bu Yönetmelik hükümleri Konya Karatay Belediye Meclisi’nin kabulünden sonra, yerel gazete veya diğer yayın yolları ile ilanıyla yürürlüğe girer. </w:t>
      </w:r>
    </w:p>
    <w:p w:rsidR="00BA3C97" w:rsidRDefault="00BA3C97" w:rsidP="00AF5D66">
      <w:pPr>
        <w:keepNext/>
        <w:keepLines/>
        <w:tabs>
          <w:tab w:val="left" w:pos="567"/>
        </w:tabs>
        <w:spacing w:line="0" w:lineRule="atLeast"/>
        <w:ind w:firstLine="426"/>
        <w:jc w:val="both"/>
        <w:rPr>
          <w:rFonts w:ascii="Times New Roman" w:hAnsi="Times New Roman" w:cs="Times New Roman"/>
          <w:color w:val="000000" w:themeColor="text1"/>
        </w:rPr>
      </w:pPr>
      <w:bookmarkStart w:id="2" w:name="bookmark4"/>
    </w:p>
    <w:p w:rsidR="00930018" w:rsidRPr="00C63FCA" w:rsidRDefault="00930018" w:rsidP="00AF5D66">
      <w:pPr>
        <w:keepNext/>
        <w:keepLines/>
        <w:tabs>
          <w:tab w:val="left" w:pos="567"/>
        </w:tabs>
        <w:spacing w:line="0" w:lineRule="atLeast"/>
        <w:ind w:firstLine="426"/>
        <w:jc w:val="both"/>
        <w:rPr>
          <w:rFonts w:ascii="Times New Roman" w:hAnsi="Times New Roman" w:cs="Times New Roman"/>
          <w:b/>
          <w:color w:val="000000" w:themeColor="text1"/>
        </w:rPr>
      </w:pPr>
      <w:r w:rsidRPr="00C63FCA">
        <w:rPr>
          <w:rFonts w:ascii="Times New Roman" w:hAnsi="Times New Roman" w:cs="Times New Roman"/>
          <w:b/>
          <w:color w:val="000000" w:themeColor="text1"/>
        </w:rPr>
        <w:t>Yürütme</w:t>
      </w:r>
      <w:bookmarkEnd w:id="2"/>
    </w:p>
    <w:p w:rsidR="00930018" w:rsidRPr="00C63FCA" w:rsidRDefault="00930018" w:rsidP="00AF5D66">
      <w:pPr>
        <w:pStyle w:val="Gvdemetni0"/>
        <w:shd w:val="clear" w:color="auto" w:fill="auto"/>
        <w:tabs>
          <w:tab w:val="left" w:pos="2510"/>
        </w:tabs>
        <w:spacing w:line="0" w:lineRule="atLeast"/>
        <w:ind w:firstLine="426"/>
        <w:rPr>
          <w:rFonts w:ascii="Times New Roman" w:hAnsi="Times New Roman" w:cs="Times New Roman"/>
          <w:color w:val="000000" w:themeColor="text1"/>
          <w:sz w:val="24"/>
          <w:szCs w:val="24"/>
        </w:rPr>
      </w:pPr>
      <w:r w:rsidRPr="00C63FCA">
        <w:rPr>
          <w:rStyle w:val="GvdemetniKaln"/>
          <w:rFonts w:ascii="Times New Roman" w:hAnsi="Times New Roman" w:cs="Times New Roman"/>
          <w:color w:val="000000" w:themeColor="text1"/>
          <w:sz w:val="24"/>
          <w:szCs w:val="24"/>
        </w:rPr>
        <w:t>MADDE 1</w:t>
      </w:r>
      <w:r w:rsidR="003345D5">
        <w:rPr>
          <w:rStyle w:val="GvdemetniKaln"/>
          <w:rFonts w:ascii="Times New Roman" w:hAnsi="Times New Roman" w:cs="Times New Roman"/>
          <w:color w:val="000000" w:themeColor="text1"/>
          <w:sz w:val="24"/>
          <w:szCs w:val="24"/>
        </w:rPr>
        <w:t>9</w:t>
      </w:r>
      <w:r w:rsidRPr="00C63FCA">
        <w:rPr>
          <w:rStyle w:val="GvdemetniKaln"/>
          <w:rFonts w:ascii="Times New Roman" w:hAnsi="Times New Roman" w:cs="Times New Roman"/>
          <w:color w:val="000000" w:themeColor="text1"/>
          <w:sz w:val="24"/>
          <w:szCs w:val="24"/>
        </w:rPr>
        <w:t xml:space="preserve"> -</w:t>
      </w:r>
      <w:r w:rsidR="000E2E36">
        <w:rPr>
          <w:rStyle w:val="GvdemetniKaln"/>
          <w:rFonts w:ascii="Times New Roman" w:hAnsi="Times New Roman" w:cs="Times New Roman"/>
          <w:color w:val="000000" w:themeColor="text1"/>
          <w:sz w:val="24"/>
          <w:szCs w:val="24"/>
        </w:rPr>
        <w:t xml:space="preserve"> </w:t>
      </w:r>
      <w:r w:rsidRPr="00C63FCA">
        <w:rPr>
          <w:rFonts w:ascii="Times New Roman" w:hAnsi="Times New Roman" w:cs="Times New Roman"/>
          <w:color w:val="000000" w:themeColor="text1"/>
          <w:sz w:val="24"/>
          <w:szCs w:val="24"/>
        </w:rPr>
        <w:t>(1) Bu Yönetmelik hükümleri Karatay Belediye Başkanı tarafından yürütülür.</w:t>
      </w:r>
    </w:p>
    <w:sectPr w:rsidR="00930018" w:rsidRPr="00C63FCA" w:rsidSect="00263826">
      <w:footerReference w:type="default" r:id="rId8"/>
      <w:type w:val="continuous"/>
      <w:pgSz w:w="11909" w:h="16834"/>
      <w:pgMar w:top="1356" w:right="1058" w:bottom="1620" w:left="10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52" w:rsidRDefault="00E37A52">
      <w:r>
        <w:separator/>
      </w:r>
    </w:p>
  </w:endnote>
  <w:endnote w:type="continuationSeparator" w:id="1">
    <w:p w:rsidR="00E37A52" w:rsidRDefault="00E37A5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48" w:rsidRDefault="00FF4400">
    <w:pPr>
      <w:rPr>
        <w:sz w:val="2"/>
        <w:szCs w:val="2"/>
      </w:rPr>
    </w:pPr>
    <w:r w:rsidRPr="00FF4400">
      <w:pict>
        <v:shapetype id="_x0000_t202" coordsize="21600,21600" o:spt="202" path="m,l,21600r21600,l21600,xe">
          <v:stroke joinstyle="miter"/>
          <v:path gradientshapeok="t" o:connecttype="rect"/>
        </v:shapetype>
        <v:shape id="_x0000_s2050" type="#_x0000_t202" style="position:absolute;margin-left:295.85pt;margin-top:767.65pt;width:4.1pt;height:6.95pt;z-index:-251658752;mso-wrap-style:none;mso-wrap-distance-left:5pt;mso-wrap-distance-right:5pt;mso-position-horizontal-relative:page;mso-position-vertical-relative:page" wrapcoords="0 0" filled="f" stroked="f">
          <v:textbox style="mso-next-textbox:#_x0000_s2050;mso-fit-shape-to-text:t" inset="0,0,0,0">
            <w:txbxContent>
              <w:p w:rsidR="006C4348" w:rsidRDefault="00FF4400">
                <w:pPr>
                  <w:pStyle w:val="stbilgiveyaaltbilgi0"/>
                  <w:shd w:val="clear" w:color="auto" w:fill="auto"/>
                  <w:spacing w:line="240" w:lineRule="auto"/>
                </w:pPr>
                <w:r w:rsidRPr="00FF4400">
                  <w:fldChar w:fldCharType="begin"/>
                </w:r>
                <w:r w:rsidR="009F452A">
                  <w:instrText xml:space="preserve"> PAGE \* MERGEFORMAT </w:instrText>
                </w:r>
                <w:r w:rsidRPr="00FF4400">
                  <w:fldChar w:fldCharType="separate"/>
                </w:r>
                <w:r w:rsidR="00DA0EB5" w:rsidRPr="00DA0EB5">
                  <w:rPr>
                    <w:rStyle w:val="stbilgiveyaaltbilgi1"/>
                    <w:b/>
                    <w:bCs/>
                    <w:noProof/>
                  </w:rPr>
                  <w:t>1</w:t>
                </w:r>
                <w:r>
                  <w:rPr>
                    <w:rStyle w:val="stbilgiveyaaltbilgi1"/>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52" w:rsidRDefault="00E37A52"/>
  </w:footnote>
  <w:footnote w:type="continuationSeparator" w:id="1">
    <w:p w:rsidR="00E37A52" w:rsidRDefault="00E37A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84D"/>
    <w:multiLevelType w:val="multilevel"/>
    <w:tmpl w:val="A6B617B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C2551"/>
    <w:multiLevelType w:val="multilevel"/>
    <w:tmpl w:val="7FA8AEBE"/>
    <w:lvl w:ilvl="0">
      <w:start w:val="1"/>
      <w:numFmt w:val="lowerLetter"/>
      <w:lvlText w:val="%1)"/>
      <w:lvlJc w:val="left"/>
      <w:rPr>
        <w:rFonts w:ascii="Times New Roman" w:eastAsia="Palatino Linotype"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6839A2"/>
    <w:multiLevelType w:val="multilevel"/>
    <w:tmpl w:val="54BE7E7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EE5F3D"/>
    <w:multiLevelType w:val="multilevel"/>
    <w:tmpl w:val="5B78803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97CB4"/>
    <w:multiLevelType w:val="multilevel"/>
    <w:tmpl w:val="C5B4204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710E04"/>
    <w:multiLevelType w:val="hybridMultilevel"/>
    <w:tmpl w:val="0BB0DA94"/>
    <w:lvl w:ilvl="0" w:tplc="194E1420">
      <w:start w:val="1"/>
      <w:numFmt w:val="decimal"/>
      <w:lvlText w:val="%1."/>
      <w:lvlJc w:val="left"/>
      <w:pPr>
        <w:ind w:left="1211" w:hanging="360"/>
      </w:pPr>
      <w:rPr>
        <w:b/>
        <w:color w:val="auto"/>
        <w:sz w:val="20"/>
        <w:szCs w:val="20"/>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623746D"/>
    <w:multiLevelType w:val="hybridMultilevel"/>
    <w:tmpl w:val="CECABC8C"/>
    <w:lvl w:ilvl="0" w:tplc="00E8026E">
      <w:start w:val="1"/>
      <w:numFmt w:val="decimal"/>
      <w:lvlText w:val="%1)"/>
      <w:lvlJc w:val="left"/>
      <w:pPr>
        <w:ind w:left="6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4C4249C8"/>
    <w:multiLevelType w:val="multilevel"/>
    <w:tmpl w:val="65C232E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DC59EB"/>
    <w:multiLevelType w:val="multilevel"/>
    <w:tmpl w:val="A1D87D36"/>
    <w:lvl w:ilvl="0">
      <w:start w:val="50"/>
      <w:numFmt w:val="low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990DEE"/>
    <w:multiLevelType w:val="hybridMultilevel"/>
    <w:tmpl w:val="7A9896D4"/>
    <w:lvl w:ilvl="0" w:tplc="EFC88A8E">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1"/>
  </w:num>
  <w:num w:numId="2">
    <w:abstractNumId w:val="7"/>
  </w:num>
  <w:num w:numId="3">
    <w:abstractNumId w:val="8"/>
  </w:num>
  <w:num w:numId="4">
    <w:abstractNumId w:val="0"/>
  </w:num>
  <w:num w:numId="5">
    <w:abstractNumId w:val="2"/>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hdrShapeDefaults>
    <o:shapedefaults v:ext="edit" spidmax="16386"/>
    <o:shapelayout v:ext="edit">
      <o:idmap v:ext="edit" data="2"/>
    </o:shapelayout>
  </w:hdrShapeDefaults>
  <w:footnotePr>
    <w:footnote w:id="0"/>
    <w:footnote w:id="1"/>
  </w:footnotePr>
  <w:endnotePr>
    <w:endnote w:id="0"/>
    <w:endnote w:id="1"/>
  </w:endnotePr>
  <w:compat>
    <w:doNotExpandShiftReturn/>
  </w:compat>
  <w:rsids>
    <w:rsidRoot w:val="006C4348"/>
    <w:rsid w:val="00012E56"/>
    <w:rsid w:val="000362C7"/>
    <w:rsid w:val="00045FC9"/>
    <w:rsid w:val="0008113E"/>
    <w:rsid w:val="000B7943"/>
    <w:rsid w:val="000C7D51"/>
    <w:rsid w:val="000E2E36"/>
    <w:rsid w:val="00107AAC"/>
    <w:rsid w:val="001164B2"/>
    <w:rsid w:val="00122593"/>
    <w:rsid w:val="00130E12"/>
    <w:rsid w:val="001316D4"/>
    <w:rsid w:val="00152DFF"/>
    <w:rsid w:val="00164B45"/>
    <w:rsid w:val="00166962"/>
    <w:rsid w:val="001A0A68"/>
    <w:rsid w:val="001A2CA0"/>
    <w:rsid w:val="001A52AE"/>
    <w:rsid w:val="001D0CB8"/>
    <w:rsid w:val="001F7146"/>
    <w:rsid w:val="002013BC"/>
    <w:rsid w:val="0023013A"/>
    <w:rsid w:val="00256A17"/>
    <w:rsid w:val="00261D36"/>
    <w:rsid w:val="00263826"/>
    <w:rsid w:val="00271C5D"/>
    <w:rsid w:val="00297D73"/>
    <w:rsid w:val="002A443E"/>
    <w:rsid w:val="002C5967"/>
    <w:rsid w:val="002E2CE3"/>
    <w:rsid w:val="00324FDF"/>
    <w:rsid w:val="00325017"/>
    <w:rsid w:val="003345D5"/>
    <w:rsid w:val="00337B94"/>
    <w:rsid w:val="00340C00"/>
    <w:rsid w:val="003540A5"/>
    <w:rsid w:val="00356524"/>
    <w:rsid w:val="003653FA"/>
    <w:rsid w:val="0038145E"/>
    <w:rsid w:val="003962A8"/>
    <w:rsid w:val="003A65BF"/>
    <w:rsid w:val="003B0D6F"/>
    <w:rsid w:val="003B2A8C"/>
    <w:rsid w:val="003B666E"/>
    <w:rsid w:val="003E6D81"/>
    <w:rsid w:val="003F15BF"/>
    <w:rsid w:val="003F63D8"/>
    <w:rsid w:val="003F72F3"/>
    <w:rsid w:val="00413EF2"/>
    <w:rsid w:val="0042293F"/>
    <w:rsid w:val="00453E06"/>
    <w:rsid w:val="0045408B"/>
    <w:rsid w:val="004611EA"/>
    <w:rsid w:val="004736BC"/>
    <w:rsid w:val="00473DC9"/>
    <w:rsid w:val="00473E54"/>
    <w:rsid w:val="00493EC2"/>
    <w:rsid w:val="004C1988"/>
    <w:rsid w:val="004C2917"/>
    <w:rsid w:val="005124C1"/>
    <w:rsid w:val="00535E5A"/>
    <w:rsid w:val="00542143"/>
    <w:rsid w:val="005611C9"/>
    <w:rsid w:val="00562D66"/>
    <w:rsid w:val="00567D5C"/>
    <w:rsid w:val="00585526"/>
    <w:rsid w:val="005920B4"/>
    <w:rsid w:val="005B4A57"/>
    <w:rsid w:val="005D1274"/>
    <w:rsid w:val="005D3A3C"/>
    <w:rsid w:val="005E2A50"/>
    <w:rsid w:val="005E42A9"/>
    <w:rsid w:val="006160BE"/>
    <w:rsid w:val="006451F7"/>
    <w:rsid w:val="006528B6"/>
    <w:rsid w:val="006539B0"/>
    <w:rsid w:val="00677704"/>
    <w:rsid w:val="00690A5E"/>
    <w:rsid w:val="00695719"/>
    <w:rsid w:val="00696004"/>
    <w:rsid w:val="006C4348"/>
    <w:rsid w:val="006D3764"/>
    <w:rsid w:val="006F2753"/>
    <w:rsid w:val="007032AF"/>
    <w:rsid w:val="00716852"/>
    <w:rsid w:val="00716E5C"/>
    <w:rsid w:val="00733F4A"/>
    <w:rsid w:val="007375A6"/>
    <w:rsid w:val="00761C5B"/>
    <w:rsid w:val="007754AA"/>
    <w:rsid w:val="00781C92"/>
    <w:rsid w:val="00783CEB"/>
    <w:rsid w:val="00792E3D"/>
    <w:rsid w:val="0079629C"/>
    <w:rsid w:val="007A46AB"/>
    <w:rsid w:val="007B1656"/>
    <w:rsid w:val="007F2E47"/>
    <w:rsid w:val="007F7CD6"/>
    <w:rsid w:val="0080364D"/>
    <w:rsid w:val="0082601D"/>
    <w:rsid w:val="008516D5"/>
    <w:rsid w:val="008571CD"/>
    <w:rsid w:val="00861400"/>
    <w:rsid w:val="008912D5"/>
    <w:rsid w:val="008D6C13"/>
    <w:rsid w:val="0090245A"/>
    <w:rsid w:val="00907F86"/>
    <w:rsid w:val="00930018"/>
    <w:rsid w:val="009340C4"/>
    <w:rsid w:val="00936F1A"/>
    <w:rsid w:val="00942628"/>
    <w:rsid w:val="009679F1"/>
    <w:rsid w:val="00997FB0"/>
    <w:rsid w:val="009C4B3F"/>
    <w:rsid w:val="009E5231"/>
    <w:rsid w:val="009F452A"/>
    <w:rsid w:val="00A1231A"/>
    <w:rsid w:val="00A47018"/>
    <w:rsid w:val="00A53199"/>
    <w:rsid w:val="00A865DF"/>
    <w:rsid w:val="00AB5F4D"/>
    <w:rsid w:val="00AF4AE8"/>
    <w:rsid w:val="00AF5D66"/>
    <w:rsid w:val="00B06C6A"/>
    <w:rsid w:val="00B07AD2"/>
    <w:rsid w:val="00B16464"/>
    <w:rsid w:val="00B16467"/>
    <w:rsid w:val="00B272D4"/>
    <w:rsid w:val="00B51B18"/>
    <w:rsid w:val="00B54CB8"/>
    <w:rsid w:val="00B61034"/>
    <w:rsid w:val="00B706D2"/>
    <w:rsid w:val="00B7461F"/>
    <w:rsid w:val="00B85F6A"/>
    <w:rsid w:val="00BA3C97"/>
    <w:rsid w:val="00BA4A46"/>
    <w:rsid w:val="00BB4CC3"/>
    <w:rsid w:val="00BC3D53"/>
    <w:rsid w:val="00BD11EC"/>
    <w:rsid w:val="00BF0CED"/>
    <w:rsid w:val="00C04B42"/>
    <w:rsid w:val="00C17C86"/>
    <w:rsid w:val="00C378AA"/>
    <w:rsid w:val="00C63FCA"/>
    <w:rsid w:val="00C72D76"/>
    <w:rsid w:val="00C9078B"/>
    <w:rsid w:val="00C9328E"/>
    <w:rsid w:val="00C94AFD"/>
    <w:rsid w:val="00C96387"/>
    <w:rsid w:val="00D16A41"/>
    <w:rsid w:val="00D51104"/>
    <w:rsid w:val="00D754E1"/>
    <w:rsid w:val="00D82C35"/>
    <w:rsid w:val="00D91279"/>
    <w:rsid w:val="00D950E3"/>
    <w:rsid w:val="00DA02CD"/>
    <w:rsid w:val="00DA0EB5"/>
    <w:rsid w:val="00DF1FD0"/>
    <w:rsid w:val="00DF6DEB"/>
    <w:rsid w:val="00E13262"/>
    <w:rsid w:val="00E37A52"/>
    <w:rsid w:val="00E40103"/>
    <w:rsid w:val="00EB23C3"/>
    <w:rsid w:val="00EB37B9"/>
    <w:rsid w:val="00EC576F"/>
    <w:rsid w:val="00ED00EC"/>
    <w:rsid w:val="00EE3509"/>
    <w:rsid w:val="00F206EA"/>
    <w:rsid w:val="00F4742D"/>
    <w:rsid w:val="00F813D3"/>
    <w:rsid w:val="00FE0B3D"/>
    <w:rsid w:val="00FE16DE"/>
    <w:rsid w:val="00FE3F0E"/>
    <w:rsid w:val="00FE42B3"/>
    <w:rsid w:val="00FF44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82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3826"/>
    <w:rPr>
      <w:color w:val="0066CC"/>
      <w:u w:val="single"/>
    </w:rPr>
  </w:style>
  <w:style w:type="character" w:customStyle="1" w:styleId="Gvdemetni2">
    <w:name w:val="Gövde metni (2)_"/>
    <w:basedOn w:val="VarsaylanParagrafYazTipi"/>
    <w:link w:val="Gvdemetni20"/>
    <w:rsid w:val="00263826"/>
    <w:rPr>
      <w:rFonts w:ascii="Palatino Linotype" w:eastAsia="Palatino Linotype" w:hAnsi="Palatino Linotype" w:cs="Palatino Linotype"/>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sid w:val="00263826"/>
    <w:rPr>
      <w:rFonts w:ascii="Palatino Linotype" w:eastAsia="Palatino Linotype" w:hAnsi="Palatino Linotype" w:cs="Palatino Linotype"/>
      <w:b/>
      <w:bCs/>
      <w:i w:val="0"/>
      <w:iCs w:val="0"/>
      <w:smallCaps w:val="0"/>
      <w:strike w:val="0"/>
      <w:sz w:val="19"/>
      <w:szCs w:val="19"/>
      <w:u w:val="none"/>
    </w:rPr>
  </w:style>
  <w:style w:type="character" w:customStyle="1" w:styleId="stbilgiveyaaltbilgi1">
    <w:name w:val="Üst bilgi veya alt bilgi"/>
    <w:basedOn w:val="stbilgiveyaaltbilgi"/>
    <w:rsid w:val="00263826"/>
    <w:rPr>
      <w:rFonts w:ascii="Palatino Linotype" w:eastAsia="Palatino Linotype" w:hAnsi="Palatino Linotype" w:cs="Palatino Linotype"/>
      <w:b/>
      <w:bCs/>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sid w:val="00263826"/>
    <w:rPr>
      <w:rFonts w:ascii="Palatino Linotype" w:eastAsia="Palatino Linotype" w:hAnsi="Palatino Linotype" w:cs="Palatino Linotype"/>
      <w:b w:val="0"/>
      <w:bCs w:val="0"/>
      <w:i w:val="0"/>
      <w:iCs w:val="0"/>
      <w:smallCaps w:val="0"/>
      <w:strike w:val="0"/>
      <w:sz w:val="20"/>
      <w:szCs w:val="20"/>
      <w:u w:val="none"/>
    </w:rPr>
  </w:style>
  <w:style w:type="character" w:customStyle="1" w:styleId="GvdemetniKaln">
    <w:name w:val="Gövde metni + Kalın"/>
    <w:basedOn w:val="Gvdemetni"/>
    <w:rsid w:val="00263826"/>
    <w:rPr>
      <w:rFonts w:ascii="Palatino Linotype" w:eastAsia="Palatino Linotype" w:hAnsi="Palatino Linotype" w:cs="Palatino Linotype"/>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sid w:val="00263826"/>
    <w:rPr>
      <w:rFonts w:ascii="Palatino Linotype" w:eastAsia="Palatino Linotype" w:hAnsi="Palatino Linotype" w:cs="Palatino Linotype"/>
      <w:b/>
      <w:bCs/>
      <w:i w:val="0"/>
      <w:iCs w:val="0"/>
      <w:smallCaps w:val="0"/>
      <w:strike w:val="0"/>
      <w:sz w:val="20"/>
      <w:szCs w:val="20"/>
      <w:u w:val="none"/>
    </w:rPr>
  </w:style>
  <w:style w:type="character" w:customStyle="1" w:styleId="Balk11">
    <w:name w:val="Başlık #1"/>
    <w:basedOn w:val="Balk1"/>
    <w:rsid w:val="00263826"/>
    <w:rPr>
      <w:rFonts w:ascii="Palatino Linotype" w:eastAsia="Palatino Linotype" w:hAnsi="Palatino Linotype" w:cs="Palatino Linotype"/>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rsid w:val="00263826"/>
    <w:pPr>
      <w:shd w:val="clear" w:color="auto" w:fill="FFFFFF"/>
      <w:spacing w:line="274" w:lineRule="exact"/>
      <w:jc w:val="center"/>
    </w:pPr>
    <w:rPr>
      <w:rFonts w:ascii="Palatino Linotype" w:eastAsia="Palatino Linotype" w:hAnsi="Palatino Linotype" w:cs="Palatino Linotype"/>
      <w:b/>
      <w:bCs/>
      <w:sz w:val="20"/>
      <w:szCs w:val="20"/>
    </w:rPr>
  </w:style>
  <w:style w:type="paragraph" w:customStyle="1" w:styleId="stbilgiveyaaltbilgi0">
    <w:name w:val="Üst bilgi veya alt bilgi"/>
    <w:basedOn w:val="Normal"/>
    <w:link w:val="stbilgiveyaaltbilgi"/>
    <w:rsid w:val="00263826"/>
    <w:pPr>
      <w:shd w:val="clear" w:color="auto" w:fill="FFFFFF"/>
      <w:spacing w:line="0" w:lineRule="atLeast"/>
    </w:pPr>
    <w:rPr>
      <w:rFonts w:ascii="Palatino Linotype" w:eastAsia="Palatino Linotype" w:hAnsi="Palatino Linotype" w:cs="Palatino Linotype"/>
      <w:b/>
      <w:bCs/>
      <w:sz w:val="19"/>
      <w:szCs w:val="19"/>
    </w:rPr>
  </w:style>
  <w:style w:type="paragraph" w:customStyle="1" w:styleId="Gvdemetni0">
    <w:name w:val="Gövde metni"/>
    <w:basedOn w:val="Normal"/>
    <w:link w:val="Gvdemetni"/>
    <w:rsid w:val="00263826"/>
    <w:pPr>
      <w:shd w:val="clear" w:color="auto" w:fill="FFFFFF"/>
      <w:spacing w:line="274" w:lineRule="exact"/>
      <w:jc w:val="both"/>
    </w:pPr>
    <w:rPr>
      <w:rFonts w:ascii="Palatino Linotype" w:eastAsia="Palatino Linotype" w:hAnsi="Palatino Linotype" w:cs="Palatino Linotype"/>
      <w:sz w:val="20"/>
      <w:szCs w:val="20"/>
    </w:rPr>
  </w:style>
  <w:style w:type="paragraph" w:customStyle="1" w:styleId="Balk10">
    <w:name w:val="Başlık #1"/>
    <w:basedOn w:val="Normal"/>
    <w:link w:val="Balk1"/>
    <w:rsid w:val="00263826"/>
    <w:pPr>
      <w:shd w:val="clear" w:color="auto" w:fill="FFFFFF"/>
      <w:spacing w:line="269" w:lineRule="exact"/>
      <w:ind w:firstLine="720"/>
      <w:outlineLvl w:val="0"/>
    </w:pPr>
    <w:rPr>
      <w:rFonts w:ascii="Palatino Linotype" w:eastAsia="Palatino Linotype" w:hAnsi="Palatino Linotype" w:cs="Palatino Linotype"/>
      <w:b/>
      <w:bCs/>
      <w:sz w:val="20"/>
      <w:szCs w:val="20"/>
    </w:rPr>
  </w:style>
  <w:style w:type="paragraph" w:customStyle="1" w:styleId="1-baslk">
    <w:name w:val="1-baslk"/>
    <w:basedOn w:val="Normal"/>
    <w:rsid w:val="00930018"/>
    <w:pPr>
      <w:widowControl/>
      <w:spacing w:before="100" w:beforeAutospacing="1" w:after="100" w:afterAutospacing="1"/>
    </w:pPr>
    <w:rPr>
      <w:rFonts w:ascii="Times New Roman" w:eastAsia="Times New Roman" w:hAnsi="Times New Roman" w:cs="Times New Roman"/>
      <w:color w:val="auto"/>
      <w:lang w:bidi="ar-SA"/>
    </w:rPr>
  </w:style>
  <w:style w:type="paragraph" w:styleId="ListeParagraf">
    <w:name w:val="List Paragraph"/>
    <w:basedOn w:val="Normal"/>
    <w:uiPriority w:val="34"/>
    <w:qFormat/>
    <w:rsid w:val="00930018"/>
    <w:pPr>
      <w:widowControl/>
      <w:spacing w:before="100" w:beforeAutospacing="1" w:after="100" w:afterAutospacing="1"/>
    </w:pPr>
    <w:rPr>
      <w:rFonts w:ascii="Times New Roman" w:eastAsia="Times New Roman" w:hAnsi="Times New Roman" w:cs="Times New Roman"/>
      <w:color w:val="auto"/>
      <w:lang w:bidi="ar-SA"/>
    </w:rPr>
  </w:style>
  <w:style w:type="paragraph" w:styleId="GvdeMetniGirintisi2">
    <w:name w:val="Body Text Indent 2"/>
    <w:basedOn w:val="Normal"/>
    <w:link w:val="GvdeMetniGirintisi2Char"/>
    <w:rsid w:val="00930018"/>
    <w:pPr>
      <w:widowControl/>
      <w:ind w:left="1200"/>
    </w:pPr>
    <w:rPr>
      <w:rFonts w:ascii="Times New Roman" w:eastAsia="Times New Roman" w:hAnsi="Times New Roman" w:cs="Times New Roman"/>
      <w:color w:val="auto"/>
      <w:sz w:val="28"/>
      <w:lang w:bidi="ar-SA"/>
    </w:rPr>
  </w:style>
  <w:style w:type="character" w:customStyle="1" w:styleId="GvdeMetniGirintisi2Char">
    <w:name w:val="Gövde Metni Girintisi 2 Char"/>
    <w:basedOn w:val="VarsaylanParagrafYazTipi"/>
    <w:link w:val="GvdeMetniGirintisi2"/>
    <w:rsid w:val="00930018"/>
    <w:rPr>
      <w:rFonts w:ascii="Times New Roman" w:eastAsia="Times New Roman" w:hAnsi="Times New Roman" w:cs="Times New Roman"/>
      <w:sz w:val="28"/>
      <w:lang w:bidi="ar-SA"/>
    </w:rPr>
  </w:style>
  <w:style w:type="paragraph" w:styleId="stbilgi">
    <w:name w:val="header"/>
    <w:basedOn w:val="Normal"/>
    <w:link w:val="stbilgiChar"/>
    <w:uiPriority w:val="99"/>
    <w:semiHidden/>
    <w:unhideWhenUsed/>
    <w:rsid w:val="00A47018"/>
    <w:pPr>
      <w:tabs>
        <w:tab w:val="center" w:pos="4536"/>
        <w:tab w:val="right" w:pos="9072"/>
      </w:tabs>
    </w:pPr>
  </w:style>
  <w:style w:type="character" w:customStyle="1" w:styleId="stbilgiChar">
    <w:name w:val="Üstbilgi Char"/>
    <w:basedOn w:val="VarsaylanParagrafYazTipi"/>
    <w:link w:val="stbilgi"/>
    <w:uiPriority w:val="99"/>
    <w:semiHidden/>
    <w:rsid w:val="00A47018"/>
    <w:rPr>
      <w:color w:val="000000"/>
    </w:rPr>
  </w:style>
  <w:style w:type="paragraph" w:styleId="Altbilgi">
    <w:name w:val="footer"/>
    <w:basedOn w:val="Normal"/>
    <w:link w:val="AltbilgiChar"/>
    <w:uiPriority w:val="99"/>
    <w:semiHidden/>
    <w:unhideWhenUsed/>
    <w:rsid w:val="00A47018"/>
    <w:pPr>
      <w:tabs>
        <w:tab w:val="center" w:pos="4536"/>
        <w:tab w:val="right" w:pos="9072"/>
      </w:tabs>
    </w:pPr>
  </w:style>
  <w:style w:type="character" w:customStyle="1" w:styleId="AltbilgiChar">
    <w:name w:val="Altbilgi Char"/>
    <w:basedOn w:val="VarsaylanParagrafYazTipi"/>
    <w:link w:val="Altbilgi"/>
    <w:uiPriority w:val="99"/>
    <w:semiHidden/>
    <w:rsid w:val="00A470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Palatino Linotype" w:eastAsia="Palatino Linotype" w:hAnsi="Palatino Linotype" w:cs="Palatino Linotype"/>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Palatino Linotype" w:eastAsia="Palatino Linotype" w:hAnsi="Palatino Linotype" w:cs="Palatino Linotype"/>
      <w:b/>
      <w:bCs/>
      <w:i w:val="0"/>
      <w:iCs w:val="0"/>
      <w:smallCaps w:val="0"/>
      <w:strike w:val="0"/>
      <w:sz w:val="19"/>
      <w:szCs w:val="19"/>
      <w:u w:val="none"/>
    </w:rPr>
  </w:style>
  <w:style w:type="character" w:customStyle="1" w:styleId="stbilgiveyaaltbilgi1">
    <w:name w:val="Üst bilgi veya alt bilgi"/>
    <w:basedOn w:val="stbilgiveyaaltbilgi"/>
    <w:rPr>
      <w:rFonts w:ascii="Palatino Linotype" w:eastAsia="Palatino Linotype" w:hAnsi="Palatino Linotype" w:cs="Palatino Linotype"/>
      <w:b/>
      <w:bCs/>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Palatino Linotype" w:eastAsia="Palatino Linotype" w:hAnsi="Palatino Linotype" w:cs="Palatino Linotype"/>
      <w:b w:val="0"/>
      <w:bCs w:val="0"/>
      <w:i w:val="0"/>
      <w:iCs w:val="0"/>
      <w:smallCaps w:val="0"/>
      <w:strike w:val="0"/>
      <w:sz w:val="20"/>
      <w:szCs w:val="20"/>
      <w:u w:val="none"/>
    </w:rPr>
  </w:style>
  <w:style w:type="character" w:customStyle="1" w:styleId="GvdemetniKaln">
    <w:name w:val="Gövde metni + Kalın"/>
    <w:basedOn w:val="Gvdemetni"/>
    <w:rPr>
      <w:rFonts w:ascii="Palatino Linotype" w:eastAsia="Palatino Linotype" w:hAnsi="Palatino Linotype" w:cs="Palatino Linotype"/>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Pr>
      <w:rFonts w:ascii="Palatino Linotype" w:eastAsia="Palatino Linotype" w:hAnsi="Palatino Linotype" w:cs="Palatino Linotype"/>
      <w:b/>
      <w:bCs/>
      <w:i w:val="0"/>
      <w:iCs w:val="0"/>
      <w:smallCaps w:val="0"/>
      <w:strike w:val="0"/>
      <w:sz w:val="20"/>
      <w:szCs w:val="20"/>
      <w:u w:val="none"/>
    </w:rPr>
  </w:style>
  <w:style w:type="character" w:customStyle="1" w:styleId="Balk11">
    <w:name w:val="Başlık #1"/>
    <w:basedOn w:val="Balk1"/>
    <w:rPr>
      <w:rFonts w:ascii="Palatino Linotype" w:eastAsia="Palatino Linotype" w:hAnsi="Palatino Linotype" w:cs="Palatino Linotype"/>
      <w:b/>
      <w:bCs/>
      <w:i w:val="0"/>
      <w:iCs w:val="0"/>
      <w:smallCaps w:val="0"/>
      <w:strike w:val="0"/>
      <w:color w:val="000000"/>
      <w:spacing w:val="0"/>
      <w:w w:val="100"/>
      <w:position w:val="0"/>
      <w:sz w:val="20"/>
      <w:szCs w:val="20"/>
      <w:u w:val="none"/>
      <w:lang w:val="tr-TR" w:eastAsia="tr-TR" w:bidi="tr-TR"/>
    </w:rPr>
  </w:style>
  <w:style w:type="paragraph" w:customStyle="1" w:styleId="Gvdemetni20">
    <w:name w:val="Gövde metni (2)"/>
    <w:basedOn w:val="Normal"/>
    <w:link w:val="Gvdemetni2"/>
    <w:pPr>
      <w:shd w:val="clear" w:color="auto" w:fill="FFFFFF"/>
      <w:spacing w:line="274" w:lineRule="exact"/>
      <w:jc w:val="center"/>
    </w:pPr>
    <w:rPr>
      <w:rFonts w:ascii="Palatino Linotype" w:eastAsia="Palatino Linotype" w:hAnsi="Palatino Linotype" w:cs="Palatino Linotype"/>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Palatino Linotype" w:eastAsia="Palatino Linotype" w:hAnsi="Palatino Linotype" w:cs="Palatino Linotype"/>
      <w:b/>
      <w:bCs/>
      <w:sz w:val="19"/>
      <w:szCs w:val="19"/>
    </w:rPr>
  </w:style>
  <w:style w:type="paragraph" w:customStyle="1" w:styleId="Gvdemetni0">
    <w:name w:val="Gövde metni"/>
    <w:basedOn w:val="Normal"/>
    <w:link w:val="Gvdemetni"/>
    <w:pPr>
      <w:shd w:val="clear" w:color="auto" w:fill="FFFFFF"/>
      <w:spacing w:line="274" w:lineRule="exact"/>
      <w:jc w:val="both"/>
    </w:pPr>
    <w:rPr>
      <w:rFonts w:ascii="Palatino Linotype" w:eastAsia="Palatino Linotype" w:hAnsi="Palatino Linotype" w:cs="Palatino Linotype"/>
      <w:sz w:val="20"/>
      <w:szCs w:val="20"/>
    </w:rPr>
  </w:style>
  <w:style w:type="paragraph" w:customStyle="1" w:styleId="Balk10">
    <w:name w:val="Başlık #1"/>
    <w:basedOn w:val="Normal"/>
    <w:link w:val="Balk1"/>
    <w:pPr>
      <w:shd w:val="clear" w:color="auto" w:fill="FFFFFF"/>
      <w:spacing w:line="269" w:lineRule="exact"/>
      <w:ind w:firstLine="720"/>
      <w:outlineLvl w:val="0"/>
    </w:pPr>
    <w:rPr>
      <w:rFonts w:ascii="Palatino Linotype" w:eastAsia="Palatino Linotype" w:hAnsi="Palatino Linotype" w:cs="Palatino Linotype"/>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FE17-DF79-46A1-BEBE-B1D27F7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5554</Words>
  <Characters>31660</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Strider</dc:creator>
  <cp:lastModifiedBy>tayf</cp:lastModifiedBy>
  <cp:revision>2</cp:revision>
  <cp:lastPrinted>2019-09-02T05:15:00Z</cp:lastPrinted>
  <dcterms:created xsi:type="dcterms:W3CDTF">2019-09-17T07:03:00Z</dcterms:created>
  <dcterms:modified xsi:type="dcterms:W3CDTF">2019-09-17T07:03:00Z</dcterms:modified>
</cp:coreProperties>
</file>