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FF3" w:rsidRPr="002674F8" w:rsidRDefault="00DE7FF3" w:rsidP="002674F8">
      <w:pPr>
        <w:pStyle w:val="AralkYok"/>
        <w:jc w:val="center"/>
        <w:rPr>
          <w:rFonts w:asciiTheme="majorHAnsi" w:hAnsiTheme="majorHAnsi" w:cstheme="minorHAnsi"/>
          <w:b/>
          <w:sz w:val="20"/>
          <w:szCs w:val="20"/>
        </w:rPr>
      </w:pPr>
      <w:r w:rsidRPr="002674F8">
        <w:rPr>
          <w:rFonts w:asciiTheme="majorHAnsi" w:hAnsiTheme="majorHAnsi" w:cstheme="minorHAnsi"/>
          <w:b/>
          <w:sz w:val="20"/>
          <w:szCs w:val="20"/>
        </w:rPr>
        <w:t>2026 MUHTELİF MAHALLE PARKLARI ELEKTRİK, KAMERA YAPIM VE BAKIM İŞİ</w:t>
      </w:r>
    </w:p>
    <w:p w:rsidR="00DE7FF3" w:rsidRPr="00DE7FF3" w:rsidRDefault="00DE7FF3" w:rsidP="00DE7FF3">
      <w:pPr>
        <w:pStyle w:val="AralkYok"/>
        <w:rPr>
          <w:rFonts w:asciiTheme="majorHAnsi" w:hAnsiTheme="majorHAnsi" w:cstheme="minorHAnsi"/>
          <w:sz w:val="18"/>
          <w:szCs w:val="18"/>
        </w:rPr>
      </w:pP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2026 MUHTELİF MAHALLE PARKLARI ELEKTRİK, KAMERA YAPIM VE BAKIM İŞİ</w:t>
      </w:r>
      <w:r w:rsidRPr="00DE7FF3">
        <w:rPr>
          <w:rFonts w:asciiTheme="majorHAnsi" w:hAnsiTheme="majorHAnsi" w:cstheme="minorHAnsi"/>
          <w:sz w:val="18"/>
          <w:szCs w:val="18"/>
        </w:rPr>
        <w:t xml:space="preserve"> yapım işi 4734 sayılı Kamu İhale Kanununun 19 uncu maddesine göre açık ihale usulü ile ihale edilecek olup, teklifler sadece elektronik ortamda EKAP üzerinden alınacaktır.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 xml:space="preserve"> İhaleye ilişkin ayrıntılı bilgiler aşağıda yer almaktadır: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İhale Kayıt Numarası (İKN)</w:t>
      </w:r>
      <w:r w:rsidR="002674F8">
        <w:rPr>
          <w:rFonts w:asciiTheme="majorHAnsi" w:hAnsiTheme="majorHAnsi" w:cstheme="minorHAnsi"/>
          <w:sz w:val="18"/>
          <w:szCs w:val="18"/>
        </w:rPr>
        <w:tab/>
      </w:r>
      <w:r w:rsidRPr="00DE7FF3">
        <w:rPr>
          <w:rFonts w:asciiTheme="majorHAnsi" w:hAnsiTheme="majorHAnsi" w:cstheme="minorHAnsi"/>
          <w:sz w:val="18"/>
          <w:szCs w:val="18"/>
        </w:rPr>
        <w:tab/>
      </w:r>
      <w:r w:rsidRPr="002674F8">
        <w:rPr>
          <w:rFonts w:asciiTheme="majorHAnsi" w:hAnsiTheme="majorHAnsi" w:cstheme="minorHAnsi"/>
          <w:b/>
          <w:sz w:val="18"/>
          <w:szCs w:val="18"/>
        </w:rPr>
        <w:t>:</w:t>
      </w:r>
      <w:r w:rsidR="002674F8" w:rsidRPr="002674F8">
        <w:rPr>
          <w:rFonts w:asciiTheme="majorHAnsi" w:hAnsiTheme="majorHAnsi" w:cstheme="minorHAnsi"/>
          <w:b/>
          <w:sz w:val="18"/>
          <w:szCs w:val="18"/>
        </w:rPr>
        <w:t xml:space="preserve"> </w:t>
      </w:r>
      <w:r w:rsidRPr="002674F8">
        <w:rPr>
          <w:rFonts w:asciiTheme="majorHAnsi" w:hAnsiTheme="majorHAnsi" w:cstheme="minorHAnsi"/>
          <w:b/>
          <w:sz w:val="18"/>
          <w:szCs w:val="18"/>
        </w:rPr>
        <w:t>2026/1537455</w:t>
      </w: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1-</w:t>
      </w:r>
      <w:r w:rsidRPr="00DE7FF3">
        <w:rPr>
          <w:rFonts w:asciiTheme="majorHAnsi" w:hAnsiTheme="majorHAnsi" w:cstheme="minorHAnsi"/>
          <w:sz w:val="18"/>
          <w:szCs w:val="18"/>
        </w:rPr>
        <w:t xml:space="preserve"> İdarenin</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1.1. Adı</w:t>
      </w:r>
      <w:r w:rsidRPr="00DE7FF3">
        <w:rPr>
          <w:rFonts w:asciiTheme="majorHAnsi" w:hAnsiTheme="majorHAnsi" w:cstheme="minorHAnsi"/>
          <w:sz w:val="18"/>
          <w:szCs w:val="18"/>
        </w:rPr>
        <w:tab/>
      </w:r>
      <w:r w:rsidR="002674F8">
        <w:rPr>
          <w:rFonts w:asciiTheme="majorHAnsi" w:hAnsiTheme="majorHAnsi" w:cstheme="minorHAnsi"/>
          <w:sz w:val="18"/>
          <w:szCs w:val="18"/>
        </w:rPr>
        <w:tab/>
      </w:r>
      <w:r w:rsidR="002674F8">
        <w:rPr>
          <w:rFonts w:asciiTheme="majorHAnsi" w:hAnsiTheme="majorHAnsi" w:cstheme="minorHAnsi"/>
          <w:sz w:val="18"/>
          <w:szCs w:val="18"/>
        </w:rPr>
        <w:tab/>
      </w:r>
      <w:r w:rsidR="002674F8">
        <w:rPr>
          <w:rFonts w:asciiTheme="majorHAnsi" w:hAnsiTheme="majorHAnsi" w:cstheme="minorHAnsi"/>
          <w:sz w:val="18"/>
          <w:szCs w:val="18"/>
        </w:rPr>
        <w:tab/>
      </w:r>
      <w:r w:rsidRPr="00DE7FF3">
        <w:rPr>
          <w:rFonts w:asciiTheme="majorHAnsi" w:hAnsiTheme="majorHAnsi" w:cstheme="minorHAnsi"/>
          <w:sz w:val="18"/>
          <w:szCs w:val="18"/>
        </w:rPr>
        <w:t>:</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KARATAY BELEDİYE BAŞKANLIĞI PARK VE BAHÇELER MÜDÜRLÜĞÜ</w:t>
      </w:r>
    </w:p>
    <w:p w:rsidR="00DE7FF3" w:rsidRPr="00DE7FF3" w:rsidRDefault="002674F8" w:rsidP="00DE7FF3">
      <w:pPr>
        <w:pStyle w:val="AralkYok"/>
        <w:rPr>
          <w:rFonts w:asciiTheme="majorHAnsi" w:hAnsiTheme="majorHAnsi" w:cstheme="minorHAnsi"/>
          <w:sz w:val="18"/>
          <w:szCs w:val="18"/>
        </w:rPr>
      </w:pPr>
      <w:r>
        <w:rPr>
          <w:rFonts w:asciiTheme="majorHAnsi" w:hAnsiTheme="majorHAnsi" w:cstheme="minorHAnsi"/>
          <w:sz w:val="18"/>
          <w:szCs w:val="18"/>
        </w:rPr>
        <w:t>1.2. Adresi</w:t>
      </w:r>
      <w:r>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t xml:space="preserve">: </w:t>
      </w:r>
      <w:r w:rsidR="00DE7FF3" w:rsidRPr="00DE7FF3">
        <w:rPr>
          <w:rFonts w:asciiTheme="majorHAnsi" w:hAnsiTheme="majorHAnsi" w:cstheme="minorHAnsi"/>
          <w:sz w:val="18"/>
          <w:szCs w:val="18"/>
        </w:rPr>
        <w:t>Aziziye Mah. Garaj Cad. No:5 KARATAY/KONYA</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1.3. Telefon numarası</w:t>
      </w:r>
      <w:r w:rsidRPr="00DE7FF3">
        <w:rPr>
          <w:rFonts w:asciiTheme="majorHAnsi" w:hAnsiTheme="majorHAnsi" w:cstheme="minorHAnsi"/>
          <w:sz w:val="18"/>
          <w:szCs w:val="18"/>
        </w:rPr>
        <w:tab/>
      </w:r>
      <w:r w:rsidR="002674F8">
        <w:rPr>
          <w:rFonts w:asciiTheme="majorHAnsi" w:hAnsiTheme="majorHAnsi" w:cstheme="minorHAnsi"/>
          <w:sz w:val="18"/>
          <w:szCs w:val="18"/>
        </w:rPr>
        <w:tab/>
      </w:r>
      <w:r w:rsidRPr="00DE7FF3">
        <w:rPr>
          <w:rFonts w:asciiTheme="majorHAnsi" w:hAnsiTheme="majorHAnsi" w:cstheme="minorHAnsi"/>
          <w:sz w:val="18"/>
          <w:szCs w:val="18"/>
        </w:rPr>
        <w:t>:</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4449332</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1.4. İhale dokümanının görülebileceği ve indirilebileceği internet sayfası</w:t>
      </w:r>
      <w:r w:rsidRPr="00DE7FF3">
        <w:rPr>
          <w:rFonts w:asciiTheme="majorHAnsi" w:hAnsiTheme="majorHAnsi" w:cstheme="minorHAnsi"/>
          <w:sz w:val="18"/>
          <w:szCs w:val="18"/>
        </w:rPr>
        <w:tab/>
        <w:t>:</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https://ekap.kik.gov.tr/EKAP/</w:t>
      </w:r>
    </w:p>
    <w:p w:rsidR="00DE7FF3" w:rsidRPr="00DE7FF3" w:rsidRDefault="00DE7FF3" w:rsidP="00DE7FF3">
      <w:pPr>
        <w:pStyle w:val="AralkYok"/>
        <w:rPr>
          <w:rFonts w:asciiTheme="majorHAnsi" w:hAnsiTheme="majorHAnsi" w:cstheme="minorHAnsi"/>
          <w:sz w:val="18"/>
          <w:szCs w:val="18"/>
        </w:rPr>
      </w:pP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2-</w:t>
      </w:r>
      <w:r w:rsidRPr="00DE7FF3">
        <w:rPr>
          <w:rFonts w:asciiTheme="majorHAnsi" w:hAnsiTheme="majorHAnsi" w:cstheme="minorHAnsi"/>
          <w:sz w:val="18"/>
          <w:szCs w:val="18"/>
        </w:rPr>
        <w:t xml:space="preserve"> İhalenin</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2.1. Tarih ve Saati</w:t>
      </w:r>
      <w:r w:rsidR="002674F8">
        <w:rPr>
          <w:rFonts w:asciiTheme="majorHAnsi" w:hAnsiTheme="majorHAnsi" w:cstheme="minorHAnsi"/>
          <w:sz w:val="18"/>
          <w:szCs w:val="18"/>
        </w:rPr>
        <w:t xml:space="preserve"> </w:t>
      </w:r>
      <w:r w:rsidR="002674F8">
        <w:rPr>
          <w:rFonts w:asciiTheme="majorHAnsi" w:hAnsiTheme="majorHAnsi" w:cstheme="minorHAnsi"/>
          <w:sz w:val="18"/>
          <w:szCs w:val="18"/>
        </w:rPr>
        <w:tab/>
      </w:r>
      <w:r w:rsidR="002674F8">
        <w:rPr>
          <w:rFonts w:asciiTheme="majorHAnsi" w:hAnsiTheme="majorHAnsi" w:cstheme="minorHAnsi"/>
          <w:sz w:val="18"/>
          <w:szCs w:val="18"/>
        </w:rPr>
        <w:tab/>
      </w:r>
      <w:r w:rsidR="002674F8">
        <w:rPr>
          <w:rFonts w:asciiTheme="majorHAnsi" w:hAnsiTheme="majorHAnsi" w:cstheme="minorHAnsi"/>
          <w:sz w:val="18"/>
          <w:szCs w:val="18"/>
        </w:rPr>
        <w:tab/>
      </w:r>
      <w:r w:rsidRPr="00DE7FF3">
        <w:rPr>
          <w:rFonts w:asciiTheme="majorHAnsi" w:hAnsiTheme="majorHAnsi" w:cstheme="minorHAnsi"/>
          <w:sz w:val="18"/>
          <w:szCs w:val="18"/>
        </w:rPr>
        <w:t>:</w:t>
      </w:r>
      <w:r w:rsidR="002674F8">
        <w:rPr>
          <w:rFonts w:asciiTheme="majorHAnsi" w:hAnsiTheme="majorHAnsi" w:cstheme="minorHAnsi"/>
          <w:sz w:val="18"/>
          <w:szCs w:val="18"/>
        </w:rPr>
        <w:t xml:space="preserve"> </w:t>
      </w:r>
      <w:r w:rsidRPr="002674F8">
        <w:rPr>
          <w:rFonts w:asciiTheme="majorHAnsi" w:hAnsiTheme="majorHAnsi" w:cstheme="minorHAnsi"/>
          <w:b/>
          <w:sz w:val="18"/>
          <w:szCs w:val="18"/>
        </w:rPr>
        <w:t xml:space="preserve">08.09.2026 - </w:t>
      </w:r>
      <w:proofErr w:type="gramStart"/>
      <w:r w:rsidRPr="002674F8">
        <w:rPr>
          <w:rFonts w:asciiTheme="majorHAnsi" w:hAnsiTheme="majorHAnsi" w:cstheme="minorHAnsi"/>
          <w:b/>
          <w:sz w:val="18"/>
          <w:szCs w:val="18"/>
        </w:rPr>
        <w:t>10:00</w:t>
      </w:r>
      <w:proofErr w:type="gramEnd"/>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 xml:space="preserve">2.2. Yapılacağı (e-tekliflerin açılacağı) </w:t>
      </w:r>
      <w:proofErr w:type="gramStart"/>
      <w:r w:rsidRPr="00DE7FF3">
        <w:rPr>
          <w:rFonts w:asciiTheme="majorHAnsi" w:hAnsiTheme="majorHAnsi" w:cstheme="minorHAnsi"/>
          <w:sz w:val="18"/>
          <w:szCs w:val="18"/>
        </w:rPr>
        <w:t>adres</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Karatay</w:t>
      </w:r>
      <w:proofErr w:type="gramEnd"/>
      <w:r w:rsidRPr="00DE7FF3">
        <w:rPr>
          <w:rFonts w:asciiTheme="majorHAnsi" w:hAnsiTheme="majorHAnsi" w:cstheme="minorHAnsi"/>
          <w:sz w:val="18"/>
          <w:szCs w:val="18"/>
        </w:rPr>
        <w:t xml:space="preserve"> Belediyesi 5. Kat İhale Odası</w:t>
      </w:r>
    </w:p>
    <w:p w:rsidR="00DE7FF3" w:rsidRPr="00DE7FF3" w:rsidRDefault="00DE7FF3" w:rsidP="00DE7FF3">
      <w:pPr>
        <w:pStyle w:val="AralkYok"/>
        <w:rPr>
          <w:rFonts w:asciiTheme="majorHAnsi" w:hAnsiTheme="majorHAnsi" w:cstheme="minorHAnsi"/>
          <w:sz w:val="18"/>
          <w:szCs w:val="18"/>
        </w:rPr>
      </w:pP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3-</w:t>
      </w:r>
      <w:r w:rsidRPr="00DE7FF3">
        <w:rPr>
          <w:rFonts w:asciiTheme="majorHAnsi" w:hAnsiTheme="majorHAnsi" w:cstheme="minorHAnsi"/>
          <w:sz w:val="18"/>
          <w:szCs w:val="18"/>
        </w:rPr>
        <w:t xml:space="preserve"> İhale konusu yapım işinin</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3.1. Adı</w:t>
      </w:r>
      <w:r w:rsidRPr="00DE7FF3">
        <w:rPr>
          <w:rFonts w:asciiTheme="majorHAnsi" w:hAnsiTheme="majorHAnsi" w:cstheme="minorHAnsi"/>
          <w:sz w:val="18"/>
          <w:szCs w:val="18"/>
        </w:rPr>
        <w:tab/>
      </w:r>
      <w:r w:rsidR="002674F8">
        <w:rPr>
          <w:rFonts w:asciiTheme="majorHAnsi" w:hAnsiTheme="majorHAnsi" w:cstheme="minorHAnsi"/>
          <w:sz w:val="18"/>
          <w:szCs w:val="18"/>
        </w:rPr>
        <w:t xml:space="preserve"> </w:t>
      </w:r>
      <w:r w:rsidR="002674F8">
        <w:rPr>
          <w:rFonts w:asciiTheme="majorHAnsi" w:hAnsiTheme="majorHAnsi" w:cstheme="minorHAnsi"/>
          <w:sz w:val="18"/>
          <w:szCs w:val="18"/>
        </w:rPr>
        <w:tab/>
      </w:r>
      <w:r w:rsidR="002674F8">
        <w:rPr>
          <w:rFonts w:asciiTheme="majorHAnsi" w:hAnsiTheme="majorHAnsi" w:cstheme="minorHAnsi"/>
          <w:sz w:val="18"/>
          <w:szCs w:val="18"/>
        </w:rPr>
        <w:tab/>
      </w:r>
      <w:r w:rsidR="002674F8">
        <w:rPr>
          <w:rFonts w:asciiTheme="majorHAnsi" w:hAnsiTheme="majorHAnsi" w:cstheme="minorHAnsi"/>
          <w:sz w:val="18"/>
          <w:szCs w:val="18"/>
        </w:rPr>
        <w:tab/>
      </w:r>
      <w:r w:rsidRPr="00DE7FF3">
        <w:rPr>
          <w:rFonts w:asciiTheme="majorHAnsi" w:hAnsiTheme="majorHAnsi" w:cstheme="minorHAnsi"/>
          <w:sz w:val="18"/>
          <w:szCs w:val="18"/>
        </w:rPr>
        <w:t>:</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2026 MUHTELİF MAHALLE PARKLARI ELEKTRİK, KAMERA YAPIM VE BAKIM İŞİ</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3.2. Niteliği, türü ve miktarı</w:t>
      </w:r>
      <w:r w:rsidRPr="00DE7FF3">
        <w:rPr>
          <w:rFonts w:asciiTheme="majorHAnsi" w:hAnsiTheme="majorHAnsi" w:cstheme="minorHAnsi"/>
          <w:sz w:val="18"/>
          <w:szCs w:val="18"/>
        </w:rPr>
        <w:tab/>
      </w:r>
      <w:r w:rsidR="002674F8">
        <w:rPr>
          <w:rFonts w:asciiTheme="majorHAnsi" w:hAnsiTheme="majorHAnsi" w:cstheme="minorHAnsi"/>
          <w:sz w:val="18"/>
          <w:szCs w:val="18"/>
        </w:rPr>
        <w:t xml:space="preserve"> </w:t>
      </w:r>
      <w:r w:rsidR="002674F8">
        <w:rPr>
          <w:rFonts w:asciiTheme="majorHAnsi" w:hAnsiTheme="majorHAnsi" w:cstheme="minorHAnsi"/>
          <w:sz w:val="18"/>
          <w:szCs w:val="18"/>
        </w:rPr>
        <w:tab/>
      </w:r>
      <w:r w:rsidRPr="00DE7FF3">
        <w:rPr>
          <w:rFonts w:asciiTheme="majorHAnsi" w:hAnsiTheme="majorHAnsi" w:cstheme="minorHAnsi"/>
          <w:sz w:val="18"/>
          <w:szCs w:val="18"/>
        </w:rPr>
        <w:t>:</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 xml:space="preserve">82 adet </w:t>
      </w:r>
      <w:proofErr w:type="spellStart"/>
      <w:r w:rsidRPr="00DE7FF3">
        <w:rPr>
          <w:rFonts w:asciiTheme="majorHAnsi" w:hAnsiTheme="majorHAnsi" w:cstheme="minorHAnsi"/>
          <w:sz w:val="18"/>
          <w:szCs w:val="18"/>
        </w:rPr>
        <w:t>Led</w:t>
      </w:r>
      <w:proofErr w:type="spellEnd"/>
      <w:r w:rsidRPr="00DE7FF3">
        <w:rPr>
          <w:rFonts w:asciiTheme="majorHAnsi" w:hAnsiTheme="majorHAnsi" w:cstheme="minorHAnsi"/>
          <w:sz w:val="18"/>
          <w:szCs w:val="18"/>
        </w:rPr>
        <w:t xml:space="preserve"> Projektör, 17 adet 8 metre Galvanizli Çelik Poligon Aydınlatma Direği, 600 metre Yer altı Kablo Kanalı için Kazı yapılması, Kum ve Harman Tuğlası Serilmesi işleri başta olmak üzere 46 kalem Elektrik aydınlatma ve tesisat yapım ve bakımı müteferrik işler.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 xml:space="preserve">Ayrıntılı bilgiye </w:t>
      </w:r>
      <w:proofErr w:type="spellStart"/>
      <w:r w:rsidRPr="00DE7FF3">
        <w:rPr>
          <w:rFonts w:asciiTheme="majorHAnsi" w:hAnsiTheme="majorHAnsi" w:cstheme="minorHAnsi"/>
          <w:sz w:val="18"/>
          <w:szCs w:val="18"/>
        </w:rPr>
        <w:t>EKAP’ta</w:t>
      </w:r>
      <w:proofErr w:type="spellEnd"/>
      <w:r w:rsidRPr="00DE7FF3">
        <w:rPr>
          <w:rFonts w:asciiTheme="majorHAnsi" w:hAnsiTheme="majorHAnsi" w:cstheme="minorHAnsi"/>
          <w:sz w:val="18"/>
          <w:szCs w:val="18"/>
        </w:rPr>
        <w:t xml:space="preserve"> yer alan ihale dokümanı içinde bulunan idari şartnameden ulaşılabilir.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3.3. Yapılacağı/teslim edileceği yer</w:t>
      </w:r>
      <w:r w:rsidRPr="00DE7FF3">
        <w:rPr>
          <w:rFonts w:asciiTheme="majorHAnsi" w:hAnsiTheme="majorHAnsi" w:cstheme="minorHAnsi"/>
          <w:sz w:val="18"/>
          <w:szCs w:val="18"/>
        </w:rPr>
        <w:tab/>
        <w:t>:</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İlçemiz Sınırları İçerisinde bulunan Mahalle Parkları Karatay</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3.4. Süresi/teslim tarihi</w:t>
      </w:r>
      <w:r w:rsidRPr="00DE7FF3">
        <w:rPr>
          <w:rFonts w:asciiTheme="majorHAnsi" w:hAnsiTheme="majorHAnsi" w:cstheme="minorHAnsi"/>
          <w:sz w:val="18"/>
          <w:szCs w:val="18"/>
        </w:rPr>
        <w:tab/>
      </w:r>
      <w:r w:rsidR="002674F8">
        <w:rPr>
          <w:rFonts w:asciiTheme="majorHAnsi" w:hAnsiTheme="majorHAnsi" w:cstheme="minorHAnsi"/>
          <w:sz w:val="18"/>
          <w:szCs w:val="18"/>
        </w:rPr>
        <w:tab/>
      </w:r>
      <w:r w:rsidRPr="00DE7FF3">
        <w:rPr>
          <w:rFonts w:asciiTheme="majorHAnsi" w:hAnsiTheme="majorHAnsi" w:cstheme="minorHAnsi"/>
          <w:sz w:val="18"/>
          <w:szCs w:val="18"/>
        </w:rPr>
        <w:t>:</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Yer tesliminden itibaren 60 (Altmış) takvim günüdür.</w:t>
      </w:r>
    </w:p>
    <w:p w:rsidR="00DE7FF3" w:rsidRPr="00DE7FF3" w:rsidRDefault="002674F8" w:rsidP="00DE7FF3">
      <w:pPr>
        <w:pStyle w:val="AralkYok"/>
        <w:rPr>
          <w:rFonts w:asciiTheme="majorHAnsi" w:hAnsiTheme="majorHAnsi" w:cstheme="minorHAnsi"/>
          <w:sz w:val="18"/>
          <w:szCs w:val="18"/>
        </w:rPr>
      </w:pPr>
      <w:r>
        <w:rPr>
          <w:rFonts w:asciiTheme="majorHAnsi" w:hAnsiTheme="majorHAnsi" w:cstheme="minorHAnsi"/>
          <w:sz w:val="18"/>
          <w:szCs w:val="18"/>
        </w:rPr>
        <w:t>3.5. İşe başlama tarihi</w:t>
      </w:r>
      <w:r>
        <w:rPr>
          <w:rFonts w:asciiTheme="majorHAnsi" w:hAnsiTheme="majorHAnsi" w:cstheme="minorHAnsi"/>
          <w:sz w:val="18"/>
          <w:szCs w:val="18"/>
        </w:rPr>
        <w:tab/>
      </w:r>
      <w:r>
        <w:rPr>
          <w:rFonts w:asciiTheme="majorHAnsi" w:hAnsiTheme="majorHAnsi" w:cstheme="minorHAnsi"/>
          <w:sz w:val="18"/>
          <w:szCs w:val="18"/>
        </w:rPr>
        <w:tab/>
        <w:t xml:space="preserve">: </w:t>
      </w:r>
      <w:r w:rsidR="00DE7FF3" w:rsidRPr="00DE7FF3">
        <w:rPr>
          <w:rFonts w:asciiTheme="majorHAnsi" w:hAnsiTheme="majorHAnsi" w:cstheme="minorHAnsi"/>
          <w:sz w:val="18"/>
          <w:szCs w:val="18"/>
        </w:rPr>
        <w:t>Sözleşmenin imzalandığı tarihten itibaren 5 gün içinde</w:t>
      </w:r>
      <w:r>
        <w:rPr>
          <w:rFonts w:asciiTheme="majorHAnsi" w:hAnsiTheme="majorHAnsi" w:cstheme="minorHAnsi"/>
          <w:sz w:val="18"/>
          <w:szCs w:val="18"/>
        </w:rPr>
        <w:t xml:space="preserve"> </w:t>
      </w:r>
      <w:r w:rsidR="00DE7FF3" w:rsidRPr="00DE7FF3">
        <w:rPr>
          <w:rFonts w:asciiTheme="majorHAnsi" w:hAnsiTheme="majorHAnsi" w:cstheme="minorHAnsi"/>
          <w:sz w:val="18"/>
          <w:szCs w:val="18"/>
        </w:rPr>
        <w:t>yer teslimi yapılarak işe başlanacaktır.</w:t>
      </w:r>
    </w:p>
    <w:p w:rsidR="00DE7FF3" w:rsidRPr="00DE7FF3" w:rsidRDefault="00DE7FF3" w:rsidP="00DE7FF3">
      <w:pPr>
        <w:pStyle w:val="AralkYok"/>
        <w:rPr>
          <w:rFonts w:asciiTheme="majorHAnsi" w:hAnsiTheme="majorHAnsi" w:cstheme="minorHAnsi"/>
          <w:sz w:val="18"/>
          <w:szCs w:val="18"/>
        </w:rPr>
      </w:pP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4-</w:t>
      </w:r>
      <w:r w:rsidRPr="00DE7FF3">
        <w:rPr>
          <w:rFonts w:asciiTheme="majorHAnsi" w:hAnsiTheme="majorHAnsi" w:cstheme="minorHAnsi"/>
          <w:sz w:val="18"/>
          <w:szCs w:val="18"/>
        </w:rPr>
        <w:t xml:space="preserve"> Katılım ve yeterlik </w:t>
      </w:r>
      <w:proofErr w:type="gramStart"/>
      <w:r w:rsidRPr="00DE7FF3">
        <w:rPr>
          <w:rFonts w:asciiTheme="majorHAnsi" w:hAnsiTheme="majorHAnsi" w:cstheme="minorHAnsi"/>
          <w:sz w:val="18"/>
          <w:szCs w:val="18"/>
        </w:rPr>
        <w:t>kriterleri</w:t>
      </w:r>
      <w:proofErr w:type="gramEnd"/>
      <w:r w:rsidRPr="00DE7FF3">
        <w:rPr>
          <w:rFonts w:asciiTheme="majorHAnsi" w:hAnsiTheme="majorHAnsi" w:cstheme="minorHAnsi"/>
          <w:sz w:val="18"/>
          <w:szCs w:val="18"/>
        </w:rPr>
        <w:t>:</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 xml:space="preserve">4.1. Katılım ve yeterlik </w:t>
      </w:r>
      <w:proofErr w:type="gramStart"/>
      <w:r w:rsidRPr="00DE7FF3">
        <w:rPr>
          <w:rFonts w:asciiTheme="majorHAnsi" w:hAnsiTheme="majorHAnsi" w:cstheme="minorHAnsi"/>
          <w:sz w:val="18"/>
          <w:szCs w:val="18"/>
        </w:rPr>
        <w:t>kriterlerine</w:t>
      </w:r>
      <w:proofErr w:type="gramEnd"/>
      <w:r w:rsidRPr="00DE7FF3">
        <w:rPr>
          <w:rFonts w:asciiTheme="majorHAnsi" w:hAnsiTheme="majorHAnsi" w:cstheme="minorHAnsi"/>
          <w:sz w:val="18"/>
          <w:szCs w:val="18"/>
        </w:rPr>
        <w:t xml:space="preserve"> ilişkin istekliler tarafından e-teklif kapsamında sunulması gereken bilgi ve belgeler ile fiyat dışı unsurlara ilişkin bilgi ve belgelere aşağıda yer verilmiştir: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4.1.1. Teklif mektubu.</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4.1.2. Teklif vermeye yetkili olunduğunu gösteren bilgi ve belgeler: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4.1.2.1. Tüzel kişilerde; isteklilerin yönetimindeki görevliler ile ilgisine göre, ortaklar ve ortaklık oranlarına (halka arz edilen hisseler hariç)/üyelerine/kurucularına ilişkin bilgi ve belgeler.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4.1.2.2. Vekâleten ihaleye katılma halinde vekile ilişkin bilgi ve belgeler.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4.1.3. Geçici teminat.</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4.1.4 İsteklinin iş ortaklığı olması halinde iş ortaklığı beyannamesi.</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 xml:space="preserve">4.2. Ekonomik ve mali yeterliğe ilişkin bilgi ve belgeler ile bunların taşıması gereken </w:t>
      </w:r>
      <w:proofErr w:type="gramStart"/>
      <w:r w:rsidRPr="00DE7FF3">
        <w:rPr>
          <w:rFonts w:asciiTheme="majorHAnsi" w:hAnsiTheme="majorHAnsi" w:cstheme="minorHAnsi"/>
          <w:sz w:val="18"/>
          <w:szCs w:val="18"/>
        </w:rPr>
        <w:t>kriterler</w:t>
      </w:r>
      <w:proofErr w:type="gramEnd"/>
      <w:r w:rsidRPr="00DE7FF3">
        <w:rPr>
          <w:rFonts w:asciiTheme="majorHAnsi" w:hAnsiTheme="majorHAnsi" w:cstheme="minorHAnsi"/>
          <w:sz w:val="18"/>
          <w:szCs w:val="18"/>
        </w:rPr>
        <w:t>:</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 xml:space="preserve">Ekonomik ve mali yeterliğe ilişkin bilgi, belge veya </w:t>
      </w:r>
      <w:proofErr w:type="gramStart"/>
      <w:r w:rsidRPr="00DE7FF3">
        <w:rPr>
          <w:rFonts w:asciiTheme="majorHAnsi" w:hAnsiTheme="majorHAnsi" w:cstheme="minorHAnsi"/>
          <w:sz w:val="18"/>
          <w:szCs w:val="18"/>
        </w:rPr>
        <w:t>kriter</w:t>
      </w:r>
      <w:proofErr w:type="gramEnd"/>
      <w:r w:rsidRPr="00DE7FF3">
        <w:rPr>
          <w:rFonts w:asciiTheme="majorHAnsi" w:hAnsiTheme="majorHAnsi" w:cstheme="minorHAnsi"/>
          <w:sz w:val="18"/>
          <w:szCs w:val="18"/>
        </w:rPr>
        <w:t xml:space="preserve"> belirtilmemiştir.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 xml:space="preserve">4.3. Mesleki ve teknik yeterliğe ilişkin bilgi ve belgeler ile bunların taşıması gereken </w:t>
      </w:r>
      <w:proofErr w:type="gramStart"/>
      <w:r w:rsidRPr="00DE7FF3">
        <w:rPr>
          <w:rFonts w:asciiTheme="majorHAnsi" w:hAnsiTheme="majorHAnsi" w:cstheme="minorHAnsi"/>
          <w:sz w:val="18"/>
          <w:szCs w:val="18"/>
        </w:rPr>
        <w:t>kriterler</w:t>
      </w:r>
      <w:proofErr w:type="gramEnd"/>
      <w:r w:rsidRPr="00DE7FF3">
        <w:rPr>
          <w:rFonts w:asciiTheme="majorHAnsi" w:hAnsiTheme="majorHAnsi" w:cstheme="minorHAnsi"/>
          <w:sz w:val="18"/>
          <w:szCs w:val="18"/>
        </w:rPr>
        <w:t>:</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4.3.1. Son on beş yıl içinde bedel içeren bir sözleşme kapsamında taahhüt edilen ve teklif edilen bedelin % 50 oranından az olmamak üzere ihale konusu iş veya benzer işlere ilişkin iş deneyimini gösteren belgeler.</w:t>
      </w:r>
    </w:p>
    <w:p w:rsidR="00DE7FF3" w:rsidRPr="00DE7FF3" w:rsidRDefault="00DE7FF3" w:rsidP="00DE7FF3">
      <w:pPr>
        <w:pStyle w:val="AralkYok"/>
        <w:rPr>
          <w:rFonts w:asciiTheme="majorHAnsi" w:hAnsiTheme="majorHAnsi" w:cstheme="minorHAnsi"/>
          <w:sz w:val="18"/>
          <w:szCs w:val="18"/>
        </w:rPr>
      </w:pPr>
      <w:proofErr w:type="gramStart"/>
      <w:r w:rsidRPr="00DE7FF3">
        <w:rPr>
          <w:rFonts w:asciiTheme="majorHAnsi" w:hAnsiTheme="majorHAnsi" w:cstheme="minorHAnsi"/>
          <w:sz w:val="18"/>
          <w:szCs w:val="18"/>
        </w:rP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 xml:space="preserve">4.3.1.2. 4734 sayılı Kanun kapsamındaki idarelere taahhüt edilenler dışında yurt dışında gerçekleştirilen işlerden elde edilen iş deneyiminin </w:t>
      </w:r>
      <w:proofErr w:type="gramStart"/>
      <w:r w:rsidRPr="00DE7FF3">
        <w:rPr>
          <w:rFonts w:asciiTheme="majorHAnsi" w:hAnsiTheme="majorHAnsi" w:cstheme="minorHAnsi"/>
          <w:sz w:val="18"/>
          <w:szCs w:val="18"/>
        </w:rPr>
        <w:t>13/1/2011</w:t>
      </w:r>
      <w:proofErr w:type="gramEnd"/>
      <w:r w:rsidRPr="00DE7FF3">
        <w:rPr>
          <w:rFonts w:asciiTheme="majorHAnsi" w:hAnsiTheme="majorHAnsi" w:cstheme="minorHAnsi"/>
          <w:sz w:val="18"/>
          <w:szCs w:val="18"/>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4.4. Bu ihalede benzer iş olarak kabul edilecek işler ve benzer işe denk sayılacak mühendislik ve mimarlık bölümleri:</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4.4.1. Bu ihalede benzer iş olarak kabul edilecek işler:</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Tebliğde yer alan; D Elektrik İşleri, V. Grup Aydınlatma İşleri, benzer iş olarak kabul edilecektir.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4.4.2. Bu ihalede benzer işe denk sayılacak mühendislik ve mimarlık bölümleri:</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Elektrik-Elektronik Mühendisliği</w:t>
      </w:r>
    </w:p>
    <w:p w:rsidR="00DE7FF3" w:rsidRPr="00DE7FF3" w:rsidRDefault="00DE7FF3" w:rsidP="00DE7FF3">
      <w:pPr>
        <w:pStyle w:val="AralkYok"/>
        <w:rPr>
          <w:rFonts w:asciiTheme="majorHAnsi" w:hAnsiTheme="majorHAnsi" w:cstheme="minorHAnsi"/>
          <w:sz w:val="18"/>
          <w:szCs w:val="18"/>
        </w:rPr>
      </w:pP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5-</w:t>
      </w:r>
      <w:r w:rsidRPr="00DE7FF3">
        <w:rPr>
          <w:rFonts w:asciiTheme="majorHAnsi" w:hAnsiTheme="majorHAnsi" w:cstheme="minorHAnsi"/>
          <w:sz w:val="18"/>
          <w:szCs w:val="18"/>
        </w:rPr>
        <w:t xml:space="preserve"> Ekonomik açıdan en avantajlı teklif sadece fiyat esasına göre </w:t>
      </w:r>
      <w:bookmarkStart w:id="0" w:name="_GoBack"/>
      <w:bookmarkEnd w:id="0"/>
      <w:r w:rsidRPr="00DE7FF3">
        <w:rPr>
          <w:rFonts w:asciiTheme="majorHAnsi" w:hAnsiTheme="majorHAnsi" w:cstheme="minorHAnsi"/>
          <w:sz w:val="18"/>
          <w:szCs w:val="18"/>
        </w:rPr>
        <w:t>belirlenecektir.</w:t>
      </w: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6-</w:t>
      </w:r>
      <w:r w:rsidRPr="00DE7FF3">
        <w:rPr>
          <w:rFonts w:asciiTheme="majorHAnsi" w:hAnsiTheme="majorHAnsi" w:cstheme="minorHAnsi"/>
          <w:sz w:val="18"/>
          <w:szCs w:val="18"/>
        </w:rPr>
        <w:t xml:space="preserve"> İhaleye sadece yerli istekliler katılabilecektir.</w:t>
      </w: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7-</w:t>
      </w:r>
      <w:r w:rsidRPr="00DE7FF3">
        <w:rPr>
          <w:rFonts w:asciiTheme="majorHAnsi" w:hAnsiTheme="majorHAnsi" w:cstheme="minorHAnsi"/>
          <w:sz w:val="18"/>
          <w:szCs w:val="18"/>
        </w:rPr>
        <w:t xml:space="preserve"> İhaleye teklif verecek olanların, EKAP hesabına giriş yaparak ihale dokümanını indirmeleri zorunludur.</w:t>
      </w: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8-</w:t>
      </w:r>
      <w:r w:rsidR="002674F8">
        <w:rPr>
          <w:rFonts w:asciiTheme="majorHAnsi" w:hAnsiTheme="majorHAnsi" w:cstheme="minorHAnsi"/>
          <w:sz w:val="18"/>
          <w:szCs w:val="18"/>
        </w:rPr>
        <w:t xml:space="preserve"> </w:t>
      </w:r>
      <w:r w:rsidRPr="00DE7FF3">
        <w:rPr>
          <w:rFonts w:asciiTheme="majorHAnsi" w:hAnsiTheme="majorHAnsi" w:cstheme="minorHAnsi"/>
          <w:sz w:val="18"/>
          <w:szCs w:val="18"/>
        </w:rPr>
        <w:t>Teklifler, EKAP üzerinden teklif mektubu ile ihaleye katılım belgesi ve diğer ekler kullanılarak hazırlanacak ve e-imza ile imzalanarak ihale tarih ve saatine kadar EKAP üzerinden gönderilecektir.</w:t>
      </w: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9-</w:t>
      </w:r>
      <w:r w:rsidRPr="00DE7FF3">
        <w:rPr>
          <w:rFonts w:asciiTheme="majorHAnsi" w:hAnsiTheme="majorHAnsi" w:cstheme="minorHAnsi"/>
          <w:sz w:val="18"/>
          <w:szCs w:val="18"/>
        </w:rPr>
        <w:t xml:space="preserve">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10-</w:t>
      </w:r>
      <w:r w:rsidRPr="00DE7FF3">
        <w:rPr>
          <w:rFonts w:asciiTheme="majorHAnsi" w:hAnsiTheme="majorHAnsi" w:cstheme="minorHAnsi"/>
          <w:sz w:val="18"/>
          <w:szCs w:val="18"/>
        </w:rPr>
        <w:t xml:space="preserve"> Bu ihalede, işin tamamı için teklif verilecektir.</w:t>
      </w: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11-</w:t>
      </w:r>
      <w:r w:rsidRPr="00DE7FF3">
        <w:rPr>
          <w:rFonts w:asciiTheme="majorHAnsi" w:hAnsiTheme="majorHAnsi" w:cstheme="minorHAnsi"/>
          <w:sz w:val="18"/>
          <w:szCs w:val="18"/>
        </w:rPr>
        <w:t xml:space="preserve"> İstekliler teklif ettikleri bedelin %3’ünden az olmamak üzere kendi belirleyecekleri tutarda geçici teminat vereceklerdir.</w:t>
      </w: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12-</w:t>
      </w:r>
      <w:r w:rsidRPr="00DE7FF3">
        <w:rPr>
          <w:rFonts w:asciiTheme="majorHAnsi" w:hAnsiTheme="majorHAnsi" w:cstheme="minorHAnsi"/>
          <w:sz w:val="18"/>
          <w:szCs w:val="18"/>
        </w:rPr>
        <w:t xml:space="preserve"> Bu ihalede elektronik eksiltme yapılmayacaktır.</w:t>
      </w: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13-</w:t>
      </w:r>
      <w:r w:rsidRPr="00DE7FF3">
        <w:rPr>
          <w:rFonts w:asciiTheme="majorHAnsi" w:hAnsiTheme="majorHAnsi" w:cstheme="minorHAnsi"/>
          <w:sz w:val="18"/>
          <w:szCs w:val="18"/>
        </w:rPr>
        <w:t xml:space="preserve"> Verilen tekliflerin geçerlilik süresi, ihale tarihinden itibaren 60 (Altmış) takvim günüdür.</w:t>
      </w:r>
    </w:p>
    <w:p w:rsidR="00DE7FF3" w:rsidRPr="00DE7FF3" w:rsidRDefault="00DE7FF3" w:rsidP="00DE7FF3">
      <w:pPr>
        <w:pStyle w:val="AralkYok"/>
        <w:rPr>
          <w:rFonts w:asciiTheme="majorHAnsi" w:hAnsiTheme="majorHAnsi" w:cstheme="minorHAnsi"/>
          <w:sz w:val="18"/>
          <w:szCs w:val="18"/>
        </w:rPr>
      </w:pPr>
      <w:r w:rsidRPr="002674F8">
        <w:rPr>
          <w:rFonts w:asciiTheme="majorHAnsi" w:hAnsiTheme="majorHAnsi" w:cstheme="minorHAnsi"/>
          <w:b/>
          <w:sz w:val="18"/>
          <w:szCs w:val="18"/>
        </w:rPr>
        <w:t>14-</w:t>
      </w:r>
      <w:r w:rsidRPr="00DE7FF3">
        <w:rPr>
          <w:rFonts w:asciiTheme="majorHAnsi" w:hAnsiTheme="majorHAnsi" w:cstheme="minorHAnsi"/>
          <w:sz w:val="18"/>
          <w:szCs w:val="18"/>
        </w:rPr>
        <w:t xml:space="preserve"> Konsorsiyum olarak ihaleye teklif verilemez.</w:t>
      </w:r>
    </w:p>
    <w:p w:rsidR="00DE7FF3" w:rsidRPr="00DE7FF3" w:rsidRDefault="00DE7FF3" w:rsidP="002674F8">
      <w:pPr>
        <w:pStyle w:val="AralkYok"/>
        <w:ind w:left="2124" w:hanging="2124"/>
        <w:rPr>
          <w:rFonts w:asciiTheme="majorHAnsi" w:hAnsiTheme="majorHAnsi" w:cstheme="minorHAnsi"/>
          <w:sz w:val="18"/>
          <w:szCs w:val="18"/>
        </w:rPr>
      </w:pPr>
      <w:r w:rsidRPr="002674F8">
        <w:rPr>
          <w:rFonts w:asciiTheme="majorHAnsi" w:hAnsiTheme="majorHAnsi" w:cstheme="minorHAnsi"/>
          <w:b/>
          <w:sz w:val="18"/>
          <w:szCs w:val="18"/>
        </w:rPr>
        <w:t>15-</w:t>
      </w:r>
      <w:r w:rsidRPr="00DE7FF3">
        <w:rPr>
          <w:rFonts w:asciiTheme="majorHAnsi" w:hAnsiTheme="majorHAnsi" w:cstheme="minorHAnsi"/>
          <w:sz w:val="18"/>
          <w:szCs w:val="18"/>
        </w:rPr>
        <w:t xml:space="preserve"> Diğer hususlar:</w:t>
      </w:r>
    </w:p>
    <w:p w:rsidR="00DE7FF3" w:rsidRPr="00DE7FF3"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İhalede Uygulanacak Sınır Değer Katsayısı (N) : 1,00</w:t>
      </w:r>
    </w:p>
    <w:p w:rsidR="00F86D25" w:rsidRDefault="00DE7FF3" w:rsidP="00DE7FF3">
      <w:pPr>
        <w:pStyle w:val="AralkYok"/>
        <w:rPr>
          <w:rFonts w:asciiTheme="majorHAnsi" w:hAnsiTheme="majorHAnsi" w:cstheme="minorHAnsi"/>
          <w:sz w:val="18"/>
          <w:szCs w:val="18"/>
        </w:rPr>
      </w:pPr>
      <w:r w:rsidRPr="00DE7FF3">
        <w:rPr>
          <w:rFonts w:asciiTheme="majorHAnsi" w:hAnsiTheme="majorHAnsi" w:cstheme="minorHAnsi"/>
          <w:sz w:val="18"/>
          <w:szCs w:val="18"/>
        </w:rPr>
        <w:t>Sınır değerin altında teklif sunan isteklilerin teklifleri açıklama istenilmeksizin reddedilecektir.</w:t>
      </w:r>
    </w:p>
    <w:sectPr w:rsidR="00F86D25" w:rsidSect="0036563A">
      <w:pgSz w:w="11906" w:h="16838" w:code="9"/>
      <w:pgMar w:top="567" w:right="567" w:bottom="567" w:left="567"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C7F"/>
    <w:rsid w:val="00034439"/>
    <w:rsid w:val="00077889"/>
    <w:rsid w:val="00171AFB"/>
    <w:rsid w:val="00172878"/>
    <w:rsid w:val="00173D45"/>
    <w:rsid w:val="001E7A10"/>
    <w:rsid w:val="002674F8"/>
    <w:rsid w:val="0036563A"/>
    <w:rsid w:val="00372C7F"/>
    <w:rsid w:val="00404A0B"/>
    <w:rsid w:val="004B185B"/>
    <w:rsid w:val="005738DD"/>
    <w:rsid w:val="00607598"/>
    <w:rsid w:val="00631319"/>
    <w:rsid w:val="006B0E97"/>
    <w:rsid w:val="006B4688"/>
    <w:rsid w:val="0079043F"/>
    <w:rsid w:val="008D035A"/>
    <w:rsid w:val="00937187"/>
    <w:rsid w:val="00BF3070"/>
    <w:rsid w:val="00C303CE"/>
    <w:rsid w:val="00C4415F"/>
    <w:rsid w:val="00C973D9"/>
    <w:rsid w:val="00CA1D1C"/>
    <w:rsid w:val="00CC2DB5"/>
    <w:rsid w:val="00CE4FD1"/>
    <w:rsid w:val="00D00BBE"/>
    <w:rsid w:val="00D909CD"/>
    <w:rsid w:val="00DE7FF3"/>
    <w:rsid w:val="00F86D25"/>
    <w:rsid w:val="00FB45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F307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F3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388457">
      <w:bodyDiv w:val="1"/>
      <w:marLeft w:val="0"/>
      <w:marRight w:val="0"/>
      <w:marTop w:val="0"/>
      <w:marBottom w:val="0"/>
      <w:divBdr>
        <w:top w:val="none" w:sz="0" w:space="0" w:color="auto"/>
        <w:left w:val="none" w:sz="0" w:space="0" w:color="auto"/>
        <w:bottom w:val="none" w:sz="0" w:space="0" w:color="auto"/>
        <w:right w:val="none" w:sz="0" w:space="0" w:color="auto"/>
      </w:divBdr>
      <w:divsChild>
        <w:div w:id="338852070">
          <w:marLeft w:val="0"/>
          <w:marRight w:val="0"/>
          <w:marTop w:val="0"/>
          <w:marBottom w:val="0"/>
          <w:divBdr>
            <w:top w:val="none" w:sz="0" w:space="0" w:color="auto"/>
            <w:left w:val="none" w:sz="0" w:space="0" w:color="auto"/>
            <w:bottom w:val="none" w:sz="0" w:space="0" w:color="auto"/>
            <w:right w:val="none" w:sz="0" w:space="0" w:color="auto"/>
          </w:divBdr>
        </w:div>
        <w:div w:id="33504626">
          <w:marLeft w:val="0"/>
          <w:marRight w:val="0"/>
          <w:marTop w:val="0"/>
          <w:marBottom w:val="0"/>
          <w:divBdr>
            <w:top w:val="none" w:sz="0" w:space="0" w:color="auto"/>
            <w:left w:val="none" w:sz="0" w:space="0" w:color="auto"/>
            <w:bottom w:val="none" w:sz="0" w:space="0" w:color="auto"/>
            <w:right w:val="none" w:sz="0" w:space="0" w:color="auto"/>
          </w:divBdr>
        </w:div>
        <w:div w:id="1662078465">
          <w:marLeft w:val="0"/>
          <w:marRight w:val="0"/>
          <w:marTop w:val="0"/>
          <w:marBottom w:val="0"/>
          <w:divBdr>
            <w:top w:val="none" w:sz="0" w:space="0" w:color="auto"/>
            <w:left w:val="none" w:sz="0" w:space="0" w:color="auto"/>
            <w:bottom w:val="none" w:sz="0" w:space="0" w:color="auto"/>
            <w:right w:val="none" w:sz="0" w:space="0" w:color="auto"/>
          </w:divBdr>
        </w:div>
      </w:divsChild>
    </w:div>
    <w:div w:id="573660257">
      <w:bodyDiv w:val="1"/>
      <w:marLeft w:val="0"/>
      <w:marRight w:val="0"/>
      <w:marTop w:val="0"/>
      <w:marBottom w:val="0"/>
      <w:divBdr>
        <w:top w:val="none" w:sz="0" w:space="0" w:color="auto"/>
        <w:left w:val="none" w:sz="0" w:space="0" w:color="auto"/>
        <w:bottom w:val="none" w:sz="0" w:space="0" w:color="auto"/>
        <w:right w:val="none" w:sz="0" w:space="0" w:color="auto"/>
      </w:divBdr>
      <w:divsChild>
        <w:div w:id="854731941">
          <w:marLeft w:val="0"/>
          <w:marRight w:val="0"/>
          <w:marTop w:val="0"/>
          <w:marBottom w:val="0"/>
          <w:divBdr>
            <w:top w:val="none" w:sz="0" w:space="0" w:color="auto"/>
            <w:left w:val="none" w:sz="0" w:space="0" w:color="auto"/>
            <w:bottom w:val="none" w:sz="0" w:space="0" w:color="auto"/>
            <w:right w:val="none" w:sz="0" w:space="0" w:color="auto"/>
          </w:divBdr>
        </w:div>
        <w:div w:id="1123811671">
          <w:marLeft w:val="0"/>
          <w:marRight w:val="0"/>
          <w:marTop w:val="0"/>
          <w:marBottom w:val="0"/>
          <w:divBdr>
            <w:top w:val="none" w:sz="0" w:space="0" w:color="auto"/>
            <w:left w:val="none" w:sz="0" w:space="0" w:color="auto"/>
            <w:bottom w:val="none" w:sz="0" w:space="0" w:color="auto"/>
            <w:right w:val="none" w:sz="0" w:space="0" w:color="auto"/>
          </w:divBdr>
        </w:div>
        <w:div w:id="6519832">
          <w:marLeft w:val="0"/>
          <w:marRight w:val="0"/>
          <w:marTop w:val="0"/>
          <w:marBottom w:val="0"/>
          <w:divBdr>
            <w:top w:val="none" w:sz="0" w:space="0" w:color="auto"/>
            <w:left w:val="none" w:sz="0" w:space="0" w:color="auto"/>
            <w:bottom w:val="none" w:sz="0" w:space="0" w:color="auto"/>
            <w:right w:val="none" w:sz="0" w:space="0" w:color="auto"/>
          </w:divBdr>
        </w:div>
      </w:divsChild>
    </w:div>
    <w:div w:id="727073067">
      <w:bodyDiv w:val="1"/>
      <w:marLeft w:val="0"/>
      <w:marRight w:val="0"/>
      <w:marTop w:val="0"/>
      <w:marBottom w:val="0"/>
      <w:divBdr>
        <w:top w:val="none" w:sz="0" w:space="0" w:color="auto"/>
        <w:left w:val="none" w:sz="0" w:space="0" w:color="auto"/>
        <w:bottom w:val="none" w:sz="0" w:space="0" w:color="auto"/>
        <w:right w:val="none" w:sz="0" w:space="0" w:color="auto"/>
      </w:divBdr>
      <w:divsChild>
        <w:div w:id="303582193">
          <w:marLeft w:val="0"/>
          <w:marRight w:val="0"/>
          <w:marTop w:val="0"/>
          <w:marBottom w:val="0"/>
          <w:divBdr>
            <w:top w:val="none" w:sz="0" w:space="0" w:color="auto"/>
            <w:left w:val="none" w:sz="0" w:space="0" w:color="auto"/>
            <w:bottom w:val="none" w:sz="0" w:space="0" w:color="auto"/>
            <w:right w:val="none" w:sz="0" w:space="0" w:color="auto"/>
          </w:divBdr>
        </w:div>
        <w:div w:id="599796677">
          <w:marLeft w:val="0"/>
          <w:marRight w:val="0"/>
          <w:marTop w:val="0"/>
          <w:marBottom w:val="0"/>
          <w:divBdr>
            <w:top w:val="none" w:sz="0" w:space="0" w:color="auto"/>
            <w:left w:val="none" w:sz="0" w:space="0" w:color="auto"/>
            <w:bottom w:val="none" w:sz="0" w:space="0" w:color="auto"/>
            <w:right w:val="none" w:sz="0" w:space="0" w:color="auto"/>
          </w:divBdr>
        </w:div>
        <w:div w:id="1144080431">
          <w:marLeft w:val="0"/>
          <w:marRight w:val="0"/>
          <w:marTop w:val="0"/>
          <w:marBottom w:val="0"/>
          <w:divBdr>
            <w:top w:val="none" w:sz="0" w:space="0" w:color="auto"/>
            <w:left w:val="none" w:sz="0" w:space="0" w:color="auto"/>
            <w:bottom w:val="none" w:sz="0" w:space="0" w:color="auto"/>
            <w:right w:val="none" w:sz="0" w:space="0" w:color="auto"/>
          </w:divBdr>
        </w:div>
      </w:divsChild>
    </w:div>
    <w:div w:id="765156350">
      <w:bodyDiv w:val="1"/>
      <w:marLeft w:val="0"/>
      <w:marRight w:val="0"/>
      <w:marTop w:val="0"/>
      <w:marBottom w:val="0"/>
      <w:divBdr>
        <w:top w:val="none" w:sz="0" w:space="0" w:color="auto"/>
        <w:left w:val="none" w:sz="0" w:space="0" w:color="auto"/>
        <w:bottom w:val="none" w:sz="0" w:space="0" w:color="auto"/>
        <w:right w:val="none" w:sz="0" w:space="0" w:color="auto"/>
      </w:divBdr>
      <w:divsChild>
        <w:div w:id="384063460">
          <w:marLeft w:val="0"/>
          <w:marRight w:val="0"/>
          <w:marTop w:val="0"/>
          <w:marBottom w:val="0"/>
          <w:divBdr>
            <w:top w:val="none" w:sz="0" w:space="0" w:color="auto"/>
            <w:left w:val="none" w:sz="0" w:space="0" w:color="auto"/>
            <w:bottom w:val="none" w:sz="0" w:space="0" w:color="auto"/>
            <w:right w:val="none" w:sz="0" w:space="0" w:color="auto"/>
          </w:divBdr>
        </w:div>
        <w:div w:id="519012348">
          <w:marLeft w:val="0"/>
          <w:marRight w:val="0"/>
          <w:marTop w:val="0"/>
          <w:marBottom w:val="0"/>
          <w:divBdr>
            <w:top w:val="none" w:sz="0" w:space="0" w:color="auto"/>
            <w:left w:val="none" w:sz="0" w:space="0" w:color="auto"/>
            <w:bottom w:val="none" w:sz="0" w:space="0" w:color="auto"/>
            <w:right w:val="none" w:sz="0" w:space="0" w:color="auto"/>
          </w:divBdr>
        </w:div>
      </w:divsChild>
    </w:div>
    <w:div w:id="820655196">
      <w:bodyDiv w:val="1"/>
      <w:marLeft w:val="0"/>
      <w:marRight w:val="0"/>
      <w:marTop w:val="0"/>
      <w:marBottom w:val="0"/>
      <w:divBdr>
        <w:top w:val="none" w:sz="0" w:space="0" w:color="auto"/>
        <w:left w:val="none" w:sz="0" w:space="0" w:color="auto"/>
        <w:bottom w:val="none" w:sz="0" w:space="0" w:color="auto"/>
        <w:right w:val="none" w:sz="0" w:space="0" w:color="auto"/>
      </w:divBdr>
      <w:divsChild>
        <w:div w:id="1172720433">
          <w:marLeft w:val="0"/>
          <w:marRight w:val="0"/>
          <w:marTop w:val="0"/>
          <w:marBottom w:val="0"/>
          <w:divBdr>
            <w:top w:val="none" w:sz="0" w:space="0" w:color="auto"/>
            <w:left w:val="none" w:sz="0" w:space="0" w:color="auto"/>
            <w:bottom w:val="none" w:sz="0" w:space="0" w:color="auto"/>
            <w:right w:val="none" w:sz="0" w:space="0" w:color="auto"/>
          </w:divBdr>
        </w:div>
        <w:div w:id="1756707186">
          <w:marLeft w:val="0"/>
          <w:marRight w:val="0"/>
          <w:marTop w:val="0"/>
          <w:marBottom w:val="0"/>
          <w:divBdr>
            <w:top w:val="none" w:sz="0" w:space="0" w:color="auto"/>
            <w:left w:val="none" w:sz="0" w:space="0" w:color="auto"/>
            <w:bottom w:val="none" w:sz="0" w:space="0" w:color="auto"/>
            <w:right w:val="none" w:sz="0" w:space="0" w:color="auto"/>
          </w:divBdr>
        </w:div>
      </w:divsChild>
    </w:div>
    <w:div w:id="1040669923">
      <w:bodyDiv w:val="1"/>
      <w:marLeft w:val="0"/>
      <w:marRight w:val="0"/>
      <w:marTop w:val="0"/>
      <w:marBottom w:val="0"/>
      <w:divBdr>
        <w:top w:val="none" w:sz="0" w:space="0" w:color="auto"/>
        <w:left w:val="none" w:sz="0" w:space="0" w:color="auto"/>
        <w:bottom w:val="none" w:sz="0" w:space="0" w:color="auto"/>
        <w:right w:val="none" w:sz="0" w:space="0" w:color="auto"/>
      </w:divBdr>
      <w:divsChild>
        <w:div w:id="618495369">
          <w:marLeft w:val="0"/>
          <w:marRight w:val="0"/>
          <w:marTop w:val="0"/>
          <w:marBottom w:val="0"/>
          <w:divBdr>
            <w:top w:val="none" w:sz="0" w:space="0" w:color="auto"/>
            <w:left w:val="none" w:sz="0" w:space="0" w:color="auto"/>
            <w:bottom w:val="none" w:sz="0" w:space="0" w:color="auto"/>
            <w:right w:val="none" w:sz="0" w:space="0" w:color="auto"/>
          </w:divBdr>
        </w:div>
      </w:divsChild>
    </w:div>
    <w:div w:id="1422608989">
      <w:bodyDiv w:val="1"/>
      <w:marLeft w:val="0"/>
      <w:marRight w:val="0"/>
      <w:marTop w:val="0"/>
      <w:marBottom w:val="0"/>
      <w:divBdr>
        <w:top w:val="none" w:sz="0" w:space="0" w:color="auto"/>
        <w:left w:val="none" w:sz="0" w:space="0" w:color="auto"/>
        <w:bottom w:val="none" w:sz="0" w:space="0" w:color="auto"/>
        <w:right w:val="none" w:sz="0" w:space="0" w:color="auto"/>
      </w:divBdr>
      <w:divsChild>
        <w:div w:id="1943561070">
          <w:marLeft w:val="0"/>
          <w:marRight w:val="0"/>
          <w:marTop w:val="0"/>
          <w:marBottom w:val="0"/>
          <w:divBdr>
            <w:top w:val="none" w:sz="0" w:space="0" w:color="auto"/>
            <w:left w:val="none" w:sz="0" w:space="0" w:color="auto"/>
            <w:bottom w:val="none" w:sz="0" w:space="0" w:color="auto"/>
            <w:right w:val="none" w:sz="0" w:space="0" w:color="auto"/>
          </w:divBdr>
        </w:div>
        <w:div w:id="540554619">
          <w:marLeft w:val="0"/>
          <w:marRight w:val="0"/>
          <w:marTop w:val="0"/>
          <w:marBottom w:val="0"/>
          <w:divBdr>
            <w:top w:val="none" w:sz="0" w:space="0" w:color="auto"/>
            <w:left w:val="none" w:sz="0" w:space="0" w:color="auto"/>
            <w:bottom w:val="none" w:sz="0" w:space="0" w:color="auto"/>
            <w:right w:val="none" w:sz="0" w:space="0" w:color="auto"/>
          </w:divBdr>
        </w:div>
        <w:div w:id="1212225179">
          <w:marLeft w:val="0"/>
          <w:marRight w:val="0"/>
          <w:marTop w:val="0"/>
          <w:marBottom w:val="0"/>
          <w:divBdr>
            <w:top w:val="none" w:sz="0" w:space="0" w:color="auto"/>
            <w:left w:val="none" w:sz="0" w:space="0" w:color="auto"/>
            <w:bottom w:val="none" w:sz="0" w:space="0" w:color="auto"/>
            <w:right w:val="none" w:sz="0" w:space="0" w:color="auto"/>
          </w:divBdr>
        </w:div>
      </w:divsChild>
    </w:div>
    <w:div w:id="1480343897">
      <w:bodyDiv w:val="1"/>
      <w:marLeft w:val="0"/>
      <w:marRight w:val="0"/>
      <w:marTop w:val="0"/>
      <w:marBottom w:val="0"/>
      <w:divBdr>
        <w:top w:val="none" w:sz="0" w:space="0" w:color="auto"/>
        <w:left w:val="none" w:sz="0" w:space="0" w:color="auto"/>
        <w:bottom w:val="none" w:sz="0" w:space="0" w:color="auto"/>
        <w:right w:val="none" w:sz="0" w:space="0" w:color="auto"/>
      </w:divBdr>
      <w:divsChild>
        <w:div w:id="1917278065">
          <w:marLeft w:val="0"/>
          <w:marRight w:val="0"/>
          <w:marTop w:val="0"/>
          <w:marBottom w:val="0"/>
          <w:divBdr>
            <w:top w:val="none" w:sz="0" w:space="0" w:color="auto"/>
            <w:left w:val="none" w:sz="0" w:space="0" w:color="auto"/>
            <w:bottom w:val="none" w:sz="0" w:space="0" w:color="auto"/>
            <w:right w:val="none" w:sz="0" w:space="0" w:color="auto"/>
          </w:divBdr>
        </w:div>
        <w:div w:id="1565797155">
          <w:marLeft w:val="0"/>
          <w:marRight w:val="0"/>
          <w:marTop w:val="0"/>
          <w:marBottom w:val="0"/>
          <w:divBdr>
            <w:top w:val="none" w:sz="0" w:space="0" w:color="auto"/>
            <w:left w:val="none" w:sz="0" w:space="0" w:color="auto"/>
            <w:bottom w:val="none" w:sz="0" w:space="0" w:color="auto"/>
            <w:right w:val="none" w:sz="0" w:space="0" w:color="auto"/>
          </w:divBdr>
        </w:div>
      </w:divsChild>
    </w:div>
    <w:div w:id="1638148580">
      <w:bodyDiv w:val="1"/>
      <w:marLeft w:val="0"/>
      <w:marRight w:val="0"/>
      <w:marTop w:val="0"/>
      <w:marBottom w:val="0"/>
      <w:divBdr>
        <w:top w:val="none" w:sz="0" w:space="0" w:color="auto"/>
        <w:left w:val="none" w:sz="0" w:space="0" w:color="auto"/>
        <w:bottom w:val="none" w:sz="0" w:space="0" w:color="auto"/>
        <w:right w:val="none" w:sz="0" w:space="0" w:color="auto"/>
      </w:divBdr>
      <w:divsChild>
        <w:div w:id="2104910587">
          <w:marLeft w:val="0"/>
          <w:marRight w:val="0"/>
          <w:marTop w:val="0"/>
          <w:marBottom w:val="0"/>
          <w:divBdr>
            <w:top w:val="none" w:sz="0" w:space="0" w:color="auto"/>
            <w:left w:val="none" w:sz="0" w:space="0" w:color="auto"/>
            <w:bottom w:val="none" w:sz="0" w:space="0" w:color="auto"/>
            <w:right w:val="none" w:sz="0" w:space="0" w:color="auto"/>
          </w:divBdr>
        </w:div>
        <w:div w:id="2047556759">
          <w:marLeft w:val="0"/>
          <w:marRight w:val="0"/>
          <w:marTop w:val="0"/>
          <w:marBottom w:val="0"/>
          <w:divBdr>
            <w:top w:val="none" w:sz="0" w:space="0" w:color="auto"/>
            <w:left w:val="none" w:sz="0" w:space="0" w:color="auto"/>
            <w:bottom w:val="none" w:sz="0" w:space="0" w:color="auto"/>
            <w:right w:val="none" w:sz="0" w:space="0" w:color="auto"/>
          </w:divBdr>
        </w:div>
      </w:divsChild>
    </w:div>
    <w:div w:id="1656758208">
      <w:bodyDiv w:val="1"/>
      <w:marLeft w:val="0"/>
      <w:marRight w:val="0"/>
      <w:marTop w:val="0"/>
      <w:marBottom w:val="0"/>
      <w:divBdr>
        <w:top w:val="none" w:sz="0" w:space="0" w:color="auto"/>
        <w:left w:val="none" w:sz="0" w:space="0" w:color="auto"/>
        <w:bottom w:val="none" w:sz="0" w:space="0" w:color="auto"/>
        <w:right w:val="none" w:sz="0" w:space="0" w:color="auto"/>
      </w:divBdr>
      <w:divsChild>
        <w:div w:id="955405529">
          <w:marLeft w:val="0"/>
          <w:marRight w:val="0"/>
          <w:marTop w:val="0"/>
          <w:marBottom w:val="0"/>
          <w:divBdr>
            <w:top w:val="none" w:sz="0" w:space="0" w:color="auto"/>
            <w:left w:val="none" w:sz="0" w:space="0" w:color="auto"/>
            <w:bottom w:val="none" w:sz="0" w:space="0" w:color="auto"/>
            <w:right w:val="none" w:sz="0" w:space="0" w:color="auto"/>
          </w:divBdr>
        </w:div>
      </w:divsChild>
    </w:div>
    <w:div w:id="1755974581">
      <w:bodyDiv w:val="1"/>
      <w:marLeft w:val="0"/>
      <w:marRight w:val="0"/>
      <w:marTop w:val="0"/>
      <w:marBottom w:val="0"/>
      <w:divBdr>
        <w:top w:val="none" w:sz="0" w:space="0" w:color="auto"/>
        <w:left w:val="none" w:sz="0" w:space="0" w:color="auto"/>
        <w:bottom w:val="none" w:sz="0" w:space="0" w:color="auto"/>
        <w:right w:val="none" w:sz="0" w:space="0" w:color="auto"/>
      </w:divBdr>
      <w:divsChild>
        <w:div w:id="630986505">
          <w:marLeft w:val="0"/>
          <w:marRight w:val="0"/>
          <w:marTop w:val="0"/>
          <w:marBottom w:val="0"/>
          <w:divBdr>
            <w:top w:val="none" w:sz="0" w:space="0" w:color="auto"/>
            <w:left w:val="none" w:sz="0" w:space="0" w:color="auto"/>
            <w:bottom w:val="none" w:sz="0" w:space="0" w:color="auto"/>
            <w:right w:val="none" w:sz="0" w:space="0" w:color="auto"/>
          </w:divBdr>
        </w:div>
        <w:div w:id="128792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831</Words>
  <Characters>4741</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reyhan</dc:creator>
  <cp:keywords/>
  <dc:description/>
  <cp:lastModifiedBy>Win10</cp:lastModifiedBy>
  <cp:revision>23</cp:revision>
  <dcterms:created xsi:type="dcterms:W3CDTF">2021-03-12T13:09:00Z</dcterms:created>
  <dcterms:modified xsi:type="dcterms:W3CDTF">2026-08-14T06:21:00Z</dcterms:modified>
</cp:coreProperties>
</file>